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614"/>
        <w:gridCol w:w="4557"/>
        <w:gridCol w:w="2715"/>
        <w:gridCol w:w="4179"/>
        <w:gridCol w:w="2721"/>
      </w:tblGrid>
      <w:tr w:rsidR="004D5CE1" w:rsidRPr="00383885" w:rsidTr="00D9239E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Городской округ Среднеуральск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Ленина, д. 25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Ленина, д. 27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Ленина, д. 29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Дзержинского, д. 32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электроснабжения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35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37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Кирова, д. 15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Кирова, д. 17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Кирова, д. 19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Дзержинского, д. 36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электроснабжения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электроснабжения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Дзержинского, д. 34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электроснабжения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27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Дзержинского, д. 38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электроснабжения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25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29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31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020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Парижской Коммуны, д. 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Ленина, д. 23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51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261FF8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25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261FF8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п. Кирпичный (г. Среднеуральск), </w:t>
            </w: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br/>
              <w:t>ул. Северные ворота, д. 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261FF8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2013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261FF8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Ремонт фундамента</w:t>
            </w: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br/>
              <w:t>Ремонт подвальных помещений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261FF8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2015—2017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261FF8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261FF8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261FF8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2013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261FF8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Ремонт крыши</w:t>
            </w: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br/>
              <w:t>Ремонт фасада</w:t>
            </w: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br/>
              <w:t>Ремонт внутридомовых инженерных систем</w:t>
            </w: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261FF8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61FF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2042—2044</w:t>
            </w:r>
            <w:bookmarkStart w:id="0" w:name="_GoBack"/>
            <w:bookmarkEnd w:id="0"/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Кирова, д. 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Куйбышева, д. 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Куйбышева, д. 9А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Парижской Коммуны, д. 10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Парижской Коммуны, д. 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Парижской Коммуны, д. 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Куйбышева, д. 11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Куйбышева, д. 9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6А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Кирова, д. 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Кирова, д. 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Куйбышева, д. 15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Куйбышева, д. 16А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Куйбышева, д. 17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Дзержинского, д. 34А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15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17А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Куйбышева, д. 13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Куйбышева, д. 14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33А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2018—2020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10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17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19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Куйбышева, д. 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Куйбышева, д. 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Бахтеева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Бахтеева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Куйбышева, д. 16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Лермонтова, д. 1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Лермонтова, д. 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Лермонтова, д. 9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Лермонтова, д. 9А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Набережная, д. 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Дзержинского, д. 23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15А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127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теплоснабжения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холодного водоснабжения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горячего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Кирова, д. 15А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холодного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Лермонтова, д. 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Лермонтова, д. 5А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11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2021—2023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Кирова, д. 17А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2024—2026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Кирова, д. 19А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2024—2026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Дзержинского, д. 19А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2024—2026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29А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2024—2026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2А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2024—2026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Ленина, д. 23А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2024—2026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Дзержинского, д. 17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2024—2026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Ленина, д. 27А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2024—2026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Набережная, д. 2А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2024—2026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32А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2024—2026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27А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2024—2026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Кирова, д. 22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2024—2026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Кирова, д. 24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2024—2026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Парижской Коммуны, д. 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2027—2029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Бахтеева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2027—2029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Кирова, д. 26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2027—2029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Набережная, д. 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2027—2029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Кирова, д. 28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2027—2029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Бахтеева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2027—2029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Парижской Коммуны, д. 15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2027—2029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Свердлова, д. 2А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2027—2029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Бахтеева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2027—2029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2027—2029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Бахтеева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Парижской Коммуны, д. 9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1Б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теплоснабжения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4А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Бахтеева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10А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Бахтеева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Бахтеева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12А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Строителей, д. 14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Набережная, д. 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Парижской Коммуны, д. 11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2030—2032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9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35Б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Строителей, д. 10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Парижской Коммуны, д. 13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Строителей, д. 12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холодного водоснабжения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Бахтеева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Строителей, д. 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114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Бахтеева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16А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Набережная, д. 3А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Строителей, д. 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3Б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Бахтеева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23Б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2033—2035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39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пер.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Гашева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электроснабжения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Строителей, д. 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Металлистов, д. 34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Бахтеева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25А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Строителей, д. 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26А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510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29Б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29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26Б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Исетская</w:t>
            </w:r>
            <w:proofErr w:type="spellEnd"/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2036—2038</w:t>
            </w:r>
          </w:p>
        </w:tc>
      </w:tr>
      <w:tr w:rsidR="004D5CE1" w:rsidRPr="00383885" w:rsidTr="00D9239E">
        <w:trPr>
          <w:trHeight w:val="510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электроснабжения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Дзержинского, д. 36А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корпус 1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пер.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Гашева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6А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29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Исетская</w:t>
            </w:r>
            <w:proofErr w:type="spellEnd"/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или замена лифтового оборудования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водоотведения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76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пер.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Гашева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Дзержинского, д. 21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Исетская</w:t>
            </w:r>
            <w:proofErr w:type="spellEnd"/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корпус 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Исетская</w:t>
            </w:r>
            <w:proofErr w:type="spellEnd"/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510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системы электроснабжения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2039—2041</w:t>
            </w:r>
          </w:p>
        </w:tc>
      </w:tr>
      <w:tr w:rsidR="004D5CE1" w:rsidRPr="00383885" w:rsidTr="00D9239E">
        <w:trPr>
          <w:trHeight w:val="2295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пер.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Гашева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или замена лифтового оборудования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Черемшанка, д. 19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Парижской Коммуны, д. 5А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spellStart"/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Исетская</w:t>
            </w:r>
            <w:proofErr w:type="spellEnd"/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пер.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Гашева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6Б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Калинина, д. 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37А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Свердлова, д. 6А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295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Свердлова, д. 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или замена лифтового оборудования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295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пер. </w:t>
            </w:r>
            <w:proofErr w:type="spell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Гашева</w:t>
            </w:r>
            <w:proofErr w:type="spell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6В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или замена лифтового оборудования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295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или замена лифтового оборудования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Куйбышева, д. 4Б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15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Лермонтова, д. 7А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55"/>
        </w:trPr>
        <w:tc>
          <w:tcPr>
            <w:tcW w:w="2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295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31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или замена лифтового оборудования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Набережная, д. 1А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1В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Кирпичный (г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Среднеуральск),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Северные ворота, д. 10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Кирпичный (г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Среднеуральск),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Северные ворота, д. 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Кирпичный (г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Среднеуральск),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Северные ворота, д. 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295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163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или замена лифтового оборудования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Набережная, д. 1Б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167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31А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фундамента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204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Среднеуральск, ул. </w:t>
            </w:r>
            <w:proofErr w:type="gramStart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  <w:proofErr w:type="gramEnd"/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2А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или замена лифтового оборудования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Разработка проектной документации на проведение капитального ремонта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1785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Среднеуральск, ул. Набережная, д. 1В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или замена лифтового оборудования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Другие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  <w:tr w:rsidR="004D5CE1" w:rsidRPr="00383885" w:rsidTr="00D9239E">
        <w:trPr>
          <w:trHeight w:val="1530"/>
        </w:trPr>
        <w:tc>
          <w:tcPr>
            <w:tcW w:w="2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Кирпичный (г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Среднеуральск),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Северные ворота, д. 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крыши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фасада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внутридомовых инженерных систем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подвальных помещений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Другие</w:t>
            </w: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строительного контроля</w:t>
            </w:r>
          </w:p>
          <w:p w:rsidR="004D5CE1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5CE1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5CE1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5CE1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5CE1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5CE1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5CE1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5CE1" w:rsidRPr="00383885" w:rsidRDefault="004D5CE1" w:rsidP="00D9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CE1" w:rsidRPr="00383885" w:rsidRDefault="004D5CE1" w:rsidP="00D9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2042—2044</w:t>
            </w:r>
          </w:p>
        </w:tc>
      </w:tr>
    </w:tbl>
    <w:p w:rsidR="00107685" w:rsidRDefault="00107685"/>
    <w:sectPr w:rsidR="00107685" w:rsidSect="008527A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597"/>
    <w:rsid w:val="00107685"/>
    <w:rsid w:val="00202597"/>
    <w:rsid w:val="00261FF8"/>
    <w:rsid w:val="004D5CE1"/>
    <w:rsid w:val="0085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E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D5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5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D5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CE1"/>
  </w:style>
  <w:style w:type="paragraph" w:styleId="a5">
    <w:name w:val="footer"/>
    <w:basedOn w:val="a"/>
    <w:link w:val="a6"/>
    <w:uiPriority w:val="99"/>
    <w:unhideWhenUsed/>
    <w:rsid w:val="004D5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CE1"/>
  </w:style>
  <w:style w:type="paragraph" w:styleId="a7">
    <w:name w:val="Balloon Text"/>
    <w:basedOn w:val="a"/>
    <w:link w:val="a8"/>
    <w:uiPriority w:val="99"/>
    <w:semiHidden/>
    <w:unhideWhenUsed/>
    <w:rsid w:val="004D5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C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E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D5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5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D5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CE1"/>
  </w:style>
  <w:style w:type="paragraph" w:styleId="a5">
    <w:name w:val="footer"/>
    <w:basedOn w:val="a"/>
    <w:link w:val="a6"/>
    <w:uiPriority w:val="99"/>
    <w:unhideWhenUsed/>
    <w:rsid w:val="004D5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CE1"/>
  </w:style>
  <w:style w:type="paragraph" w:styleId="a7">
    <w:name w:val="Balloon Text"/>
    <w:basedOn w:val="a"/>
    <w:link w:val="a8"/>
    <w:uiPriority w:val="99"/>
    <w:semiHidden/>
    <w:unhideWhenUsed/>
    <w:rsid w:val="004D5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C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2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50</Pages>
  <Words>8558</Words>
  <Characters>48783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2015-08-21T06:34:00Z</dcterms:created>
  <dcterms:modified xsi:type="dcterms:W3CDTF">2015-08-21T07:23:00Z</dcterms:modified>
</cp:coreProperties>
</file>