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1B" w:rsidRPr="00FC5528" w:rsidRDefault="007F5241" w:rsidP="003652D0">
      <w:pPr>
        <w:jc w:val="center"/>
        <w:rPr>
          <w:b/>
          <w:sz w:val="28"/>
          <w:szCs w:val="28"/>
        </w:rPr>
      </w:pPr>
      <w:r w:rsidRPr="00FC5528">
        <w:rPr>
          <w:b/>
          <w:sz w:val="28"/>
          <w:szCs w:val="28"/>
        </w:rPr>
        <w:t>Т</w:t>
      </w:r>
      <w:r w:rsidR="004C35C1" w:rsidRPr="00FC5528">
        <w:rPr>
          <w:b/>
          <w:sz w:val="28"/>
          <w:szCs w:val="28"/>
        </w:rPr>
        <w:t>ариф</w:t>
      </w:r>
      <w:r w:rsidRPr="00FC5528">
        <w:rPr>
          <w:b/>
          <w:sz w:val="28"/>
          <w:szCs w:val="28"/>
        </w:rPr>
        <w:t>ы на коммунальные услуги  повысятся с 01 июля  201</w:t>
      </w:r>
      <w:r w:rsidR="00706102">
        <w:rPr>
          <w:b/>
          <w:sz w:val="28"/>
          <w:szCs w:val="28"/>
        </w:rPr>
        <w:t>6</w:t>
      </w:r>
      <w:r w:rsidRPr="00FC5528">
        <w:rPr>
          <w:b/>
          <w:sz w:val="28"/>
          <w:szCs w:val="28"/>
        </w:rPr>
        <w:t xml:space="preserve"> года</w:t>
      </w:r>
      <w:r w:rsidR="00706102">
        <w:rPr>
          <w:b/>
          <w:sz w:val="28"/>
          <w:szCs w:val="28"/>
        </w:rPr>
        <w:t>.</w:t>
      </w:r>
    </w:p>
    <w:p w:rsidR="00184395" w:rsidRPr="00813BF2" w:rsidRDefault="00413554" w:rsidP="00BF4E0C">
      <w:pPr>
        <w:contextualSpacing/>
        <w:jc w:val="both"/>
        <w:rPr>
          <w:sz w:val="28"/>
          <w:szCs w:val="28"/>
        </w:rPr>
      </w:pPr>
      <w:r w:rsidRPr="00813BF2">
        <w:rPr>
          <w:sz w:val="28"/>
          <w:szCs w:val="28"/>
        </w:rPr>
        <w:t xml:space="preserve">       </w:t>
      </w:r>
      <w:r w:rsidR="004C35C1" w:rsidRPr="00813BF2">
        <w:rPr>
          <w:sz w:val="28"/>
          <w:szCs w:val="28"/>
        </w:rPr>
        <w:t xml:space="preserve"> </w:t>
      </w:r>
      <w:r w:rsidR="00E178F8" w:rsidRPr="00813BF2">
        <w:rPr>
          <w:sz w:val="28"/>
          <w:szCs w:val="28"/>
        </w:rPr>
        <w:t xml:space="preserve"> </w:t>
      </w:r>
      <w:r w:rsidR="00FE7EF2">
        <w:rPr>
          <w:sz w:val="28"/>
          <w:szCs w:val="28"/>
        </w:rPr>
        <w:t xml:space="preserve">Услуги </w:t>
      </w:r>
      <w:r w:rsidR="00FE7EF2" w:rsidRPr="00FE7EF2">
        <w:rPr>
          <w:sz w:val="28"/>
          <w:szCs w:val="28"/>
        </w:rPr>
        <w:t>холодного водоснабжения</w:t>
      </w:r>
      <w:r w:rsidR="00E62BA4">
        <w:rPr>
          <w:sz w:val="28"/>
          <w:szCs w:val="28"/>
        </w:rPr>
        <w:t xml:space="preserve"> </w:t>
      </w:r>
      <w:r w:rsidR="00FE7EF2">
        <w:rPr>
          <w:sz w:val="28"/>
          <w:szCs w:val="28"/>
        </w:rPr>
        <w:t>-</w:t>
      </w:r>
      <w:r w:rsidR="00184395" w:rsidRPr="00813BF2">
        <w:rPr>
          <w:sz w:val="28"/>
          <w:szCs w:val="28"/>
        </w:rPr>
        <w:t xml:space="preserve"> </w:t>
      </w:r>
      <w:r w:rsidR="00637FC4" w:rsidRPr="00637FC4">
        <w:rPr>
          <w:b/>
          <w:sz w:val="28"/>
          <w:szCs w:val="28"/>
        </w:rPr>
        <w:t>2</w:t>
      </w:r>
      <w:r w:rsidR="002C2024">
        <w:rPr>
          <w:b/>
          <w:sz w:val="28"/>
          <w:szCs w:val="28"/>
        </w:rPr>
        <w:t>4</w:t>
      </w:r>
      <w:r w:rsidR="00637FC4" w:rsidRPr="00637FC4">
        <w:rPr>
          <w:b/>
          <w:sz w:val="28"/>
          <w:szCs w:val="28"/>
        </w:rPr>
        <w:t>,</w:t>
      </w:r>
      <w:r w:rsidR="008E53DE">
        <w:rPr>
          <w:b/>
          <w:sz w:val="28"/>
          <w:szCs w:val="28"/>
        </w:rPr>
        <w:t>78</w:t>
      </w:r>
      <w:r w:rsidR="00184395" w:rsidRPr="00813BF2">
        <w:rPr>
          <w:sz w:val="28"/>
          <w:szCs w:val="28"/>
        </w:rPr>
        <w:t xml:space="preserve"> рублей/</w:t>
      </w:r>
      <w:proofErr w:type="spellStart"/>
      <w:r w:rsidR="00184395" w:rsidRPr="00813BF2">
        <w:rPr>
          <w:sz w:val="28"/>
          <w:szCs w:val="28"/>
        </w:rPr>
        <w:t>куб.м</w:t>
      </w:r>
      <w:proofErr w:type="spellEnd"/>
      <w:r w:rsidR="00184395" w:rsidRPr="00813BF2">
        <w:rPr>
          <w:sz w:val="28"/>
          <w:szCs w:val="28"/>
        </w:rPr>
        <w:t>.</w:t>
      </w:r>
      <w:r w:rsidR="00FE7EF2" w:rsidRPr="00FE7EF2">
        <w:rPr>
          <w:sz w:val="28"/>
          <w:szCs w:val="28"/>
        </w:rPr>
        <w:t xml:space="preserve"> с  НДС</w:t>
      </w:r>
      <w:r w:rsidR="00FE7EF2">
        <w:rPr>
          <w:sz w:val="28"/>
          <w:szCs w:val="28"/>
        </w:rPr>
        <w:t>, с учетом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надбавки</w:t>
      </w:r>
      <w:r w:rsidR="00184395" w:rsidRPr="00813BF2">
        <w:rPr>
          <w:sz w:val="28"/>
          <w:szCs w:val="28"/>
        </w:rPr>
        <w:t>.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Постановление  Региональной энергетической комиссии Свердловской области  от 10 декабря 2015 года № 202-ПК</w:t>
      </w:r>
      <w:r w:rsidR="00FE7EF2">
        <w:rPr>
          <w:sz w:val="28"/>
          <w:szCs w:val="28"/>
        </w:rPr>
        <w:t>,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Решение Думы городского округа Среднеуральск от 29 ноября 2012 года № 17/8</w:t>
      </w:r>
      <w:r w:rsidR="00FE7EF2">
        <w:rPr>
          <w:sz w:val="28"/>
          <w:szCs w:val="28"/>
        </w:rPr>
        <w:t>.</w:t>
      </w:r>
    </w:p>
    <w:p w:rsidR="003314AC" w:rsidRPr="00813BF2" w:rsidRDefault="00815A8F" w:rsidP="00BF4E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E7EF2">
        <w:rPr>
          <w:sz w:val="28"/>
          <w:szCs w:val="28"/>
        </w:rPr>
        <w:t>У</w:t>
      </w:r>
      <w:r w:rsidR="00FE7EF2" w:rsidRPr="00FE7EF2">
        <w:rPr>
          <w:sz w:val="28"/>
          <w:szCs w:val="28"/>
        </w:rPr>
        <w:t>слуги водоотведения</w:t>
      </w:r>
      <w:r w:rsidR="00E62BA4">
        <w:rPr>
          <w:sz w:val="28"/>
          <w:szCs w:val="28"/>
        </w:rPr>
        <w:t xml:space="preserve"> </w:t>
      </w:r>
      <w:r w:rsidR="00FE7EF2">
        <w:rPr>
          <w:sz w:val="28"/>
          <w:szCs w:val="28"/>
        </w:rPr>
        <w:t>-</w:t>
      </w:r>
      <w:r w:rsidR="00184395" w:rsidRPr="00813BF2">
        <w:rPr>
          <w:sz w:val="28"/>
          <w:szCs w:val="28"/>
        </w:rPr>
        <w:t xml:space="preserve"> </w:t>
      </w:r>
      <w:r w:rsidR="008E53DE">
        <w:rPr>
          <w:b/>
          <w:sz w:val="28"/>
          <w:szCs w:val="28"/>
        </w:rPr>
        <w:t>25,10</w:t>
      </w:r>
      <w:r w:rsidR="00184395" w:rsidRPr="00813BF2">
        <w:rPr>
          <w:sz w:val="28"/>
          <w:szCs w:val="28"/>
        </w:rPr>
        <w:t xml:space="preserve"> рублей/</w:t>
      </w:r>
      <w:proofErr w:type="spellStart"/>
      <w:r w:rsidR="00184395" w:rsidRPr="00813BF2">
        <w:rPr>
          <w:sz w:val="28"/>
          <w:szCs w:val="28"/>
        </w:rPr>
        <w:t>куб.м</w:t>
      </w:r>
      <w:proofErr w:type="spellEnd"/>
      <w:r w:rsidR="00184395" w:rsidRPr="00813BF2">
        <w:rPr>
          <w:sz w:val="28"/>
          <w:szCs w:val="28"/>
        </w:rPr>
        <w:t>. с  НДС</w:t>
      </w:r>
      <w:r w:rsidR="00FE7EF2">
        <w:rPr>
          <w:sz w:val="28"/>
          <w:szCs w:val="28"/>
        </w:rPr>
        <w:t xml:space="preserve"> с учетом надбавки</w:t>
      </w:r>
      <w:r w:rsidR="00184395" w:rsidRPr="00813BF2">
        <w:rPr>
          <w:sz w:val="28"/>
          <w:szCs w:val="28"/>
        </w:rPr>
        <w:t>.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Постановление  Региональной энергетической комиссии Свердловской области  от 10 декабря 2015 года № 202-ПК</w:t>
      </w:r>
      <w:r w:rsidR="00FE7EF2">
        <w:rPr>
          <w:sz w:val="28"/>
          <w:szCs w:val="28"/>
        </w:rPr>
        <w:t>,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Решение Думы городского округа Среднеуральск от 29 ноября 2012 года № 17/8.</w:t>
      </w:r>
    </w:p>
    <w:p w:rsidR="003314AC" w:rsidRPr="00813BF2" w:rsidRDefault="00A773AA" w:rsidP="00BF4E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E7EF2">
        <w:rPr>
          <w:sz w:val="28"/>
          <w:szCs w:val="28"/>
        </w:rPr>
        <w:t>Т</w:t>
      </w:r>
      <w:r w:rsidR="00FE7EF2" w:rsidRPr="00FE7EF2">
        <w:rPr>
          <w:sz w:val="28"/>
          <w:szCs w:val="28"/>
        </w:rPr>
        <w:t>еплов</w:t>
      </w:r>
      <w:r w:rsidR="00FE7EF2">
        <w:rPr>
          <w:sz w:val="28"/>
          <w:szCs w:val="28"/>
        </w:rPr>
        <w:t>ая</w:t>
      </w:r>
      <w:r w:rsidR="00FE7EF2" w:rsidRPr="00FE7EF2">
        <w:rPr>
          <w:sz w:val="28"/>
          <w:szCs w:val="28"/>
        </w:rPr>
        <w:t xml:space="preserve"> энерги</w:t>
      </w:r>
      <w:r w:rsidR="00FE7EF2">
        <w:rPr>
          <w:sz w:val="28"/>
          <w:szCs w:val="28"/>
        </w:rPr>
        <w:t>я</w:t>
      </w:r>
      <w:r w:rsidR="00FE7EF2" w:rsidRPr="00FE7EF2">
        <w:rPr>
          <w:sz w:val="28"/>
          <w:szCs w:val="28"/>
        </w:rPr>
        <w:t xml:space="preserve"> </w:t>
      </w:r>
      <w:r w:rsidR="00FE7EF2">
        <w:rPr>
          <w:sz w:val="28"/>
          <w:szCs w:val="28"/>
        </w:rPr>
        <w:t xml:space="preserve">- </w:t>
      </w:r>
      <w:r w:rsidR="002C2024">
        <w:rPr>
          <w:b/>
          <w:sz w:val="28"/>
          <w:szCs w:val="28"/>
        </w:rPr>
        <w:t>1</w:t>
      </w:r>
      <w:r w:rsidR="00D320EC">
        <w:rPr>
          <w:b/>
          <w:sz w:val="28"/>
          <w:szCs w:val="28"/>
        </w:rPr>
        <w:t>254,88</w:t>
      </w:r>
      <w:r w:rsidR="003314AC" w:rsidRPr="00813BF2">
        <w:rPr>
          <w:sz w:val="28"/>
          <w:szCs w:val="28"/>
        </w:rPr>
        <w:t xml:space="preserve"> рублей /Гкал</w:t>
      </w:r>
      <w:r w:rsidR="00B97C20" w:rsidRPr="00813BF2">
        <w:rPr>
          <w:sz w:val="28"/>
          <w:szCs w:val="28"/>
        </w:rPr>
        <w:t xml:space="preserve"> с НДС</w:t>
      </w:r>
      <w:r w:rsidR="003314AC" w:rsidRPr="00813BF2">
        <w:rPr>
          <w:sz w:val="28"/>
          <w:szCs w:val="28"/>
        </w:rPr>
        <w:t>.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Постановление  Региональной энергетической комиссии Свердловской области  от 10 декабря 2016 года № 188-ПК</w:t>
      </w:r>
      <w:r w:rsidR="00FE7EF2">
        <w:rPr>
          <w:sz w:val="28"/>
          <w:szCs w:val="28"/>
        </w:rPr>
        <w:t>.</w:t>
      </w:r>
    </w:p>
    <w:p w:rsidR="00615BE1" w:rsidRPr="00813BF2" w:rsidRDefault="00B45915" w:rsidP="005706B8">
      <w:pPr>
        <w:contextualSpacing/>
        <w:jc w:val="both"/>
        <w:rPr>
          <w:sz w:val="28"/>
          <w:szCs w:val="28"/>
        </w:rPr>
      </w:pPr>
      <w:r w:rsidRPr="00813BF2">
        <w:rPr>
          <w:sz w:val="28"/>
          <w:szCs w:val="28"/>
        </w:rPr>
        <w:t xml:space="preserve"> </w:t>
      </w:r>
      <w:r w:rsidR="00A773AA">
        <w:rPr>
          <w:sz w:val="28"/>
          <w:szCs w:val="28"/>
        </w:rPr>
        <w:t xml:space="preserve">    </w:t>
      </w:r>
      <w:r w:rsidR="00FE7EF2">
        <w:rPr>
          <w:sz w:val="28"/>
          <w:szCs w:val="28"/>
        </w:rPr>
        <w:t>Г</w:t>
      </w:r>
      <w:r w:rsidR="00FE7EF2" w:rsidRPr="00FE7EF2">
        <w:rPr>
          <w:sz w:val="28"/>
          <w:szCs w:val="28"/>
        </w:rPr>
        <w:t>оряч</w:t>
      </w:r>
      <w:r w:rsidR="00FE7EF2">
        <w:rPr>
          <w:sz w:val="28"/>
          <w:szCs w:val="28"/>
        </w:rPr>
        <w:t>ая вода:</w:t>
      </w:r>
      <w:r w:rsidR="00A773AA">
        <w:rPr>
          <w:sz w:val="28"/>
          <w:szCs w:val="28"/>
        </w:rPr>
        <w:t xml:space="preserve"> </w:t>
      </w:r>
      <w:r w:rsidR="00E22880" w:rsidRPr="00813BF2">
        <w:rPr>
          <w:sz w:val="28"/>
          <w:szCs w:val="28"/>
        </w:rPr>
        <w:t xml:space="preserve">компонент на теплоноситель: </w:t>
      </w:r>
      <w:r w:rsidR="00615BE1" w:rsidRPr="00813BF2">
        <w:rPr>
          <w:sz w:val="28"/>
          <w:szCs w:val="28"/>
        </w:rPr>
        <w:t xml:space="preserve"> 1</w:t>
      </w:r>
      <w:r w:rsidR="00A146DD">
        <w:rPr>
          <w:sz w:val="28"/>
          <w:szCs w:val="28"/>
        </w:rPr>
        <w:t>7</w:t>
      </w:r>
      <w:r w:rsidR="008C1541">
        <w:rPr>
          <w:sz w:val="28"/>
          <w:szCs w:val="28"/>
        </w:rPr>
        <w:t>,</w:t>
      </w:r>
      <w:r w:rsidR="00A146DD">
        <w:rPr>
          <w:sz w:val="28"/>
          <w:szCs w:val="28"/>
        </w:rPr>
        <w:t>59</w:t>
      </w:r>
      <w:r w:rsidR="00615BE1" w:rsidRPr="00813BF2">
        <w:rPr>
          <w:sz w:val="28"/>
          <w:szCs w:val="28"/>
        </w:rPr>
        <w:t xml:space="preserve"> рублей/</w:t>
      </w:r>
      <w:proofErr w:type="spellStart"/>
      <w:r w:rsidR="00615BE1" w:rsidRPr="00813BF2">
        <w:rPr>
          <w:sz w:val="28"/>
          <w:szCs w:val="28"/>
        </w:rPr>
        <w:t>куб</w:t>
      </w:r>
      <w:proofErr w:type="gramStart"/>
      <w:r w:rsidR="00615BE1" w:rsidRPr="00813BF2">
        <w:rPr>
          <w:sz w:val="28"/>
          <w:szCs w:val="28"/>
        </w:rPr>
        <w:t>.м</w:t>
      </w:r>
      <w:proofErr w:type="spellEnd"/>
      <w:proofErr w:type="gramEnd"/>
      <w:r w:rsidR="00615BE1" w:rsidRPr="00813BF2">
        <w:rPr>
          <w:sz w:val="28"/>
          <w:szCs w:val="28"/>
        </w:rPr>
        <w:t xml:space="preserve"> с НДС</w:t>
      </w:r>
      <w:r w:rsidR="00E22880" w:rsidRPr="00813BF2">
        <w:rPr>
          <w:sz w:val="28"/>
          <w:szCs w:val="28"/>
        </w:rPr>
        <w:t xml:space="preserve"> и компонент на тепловую энергию </w:t>
      </w:r>
      <w:r w:rsidR="00A146DD">
        <w:rPr>
          <w:sz w:val="28"/>
          <w:szCs w:val="28"/>
        </w:rPr>
        <w:t>1254,88</w:t>
      </w:r>
      <w:r w:rsidR="008C1541" w:rsidRPr="008C1541">
        <w:rPr>
          <w:sz w:val="28"/>
          <w:szCs w:val="28"/>
        </w:rPr>
        <w:t xml:space="preserve"> </w:t>
      </w:r>
      <w:r w:rsidR="008C1541">
        <w:rPr>
          <w:sz w:val="28"/>
          <w:szCs w:val="28"/>
        </w:rPr>
        <w:t xml:space="preserve"> </w:t>
      </w:r>
      <w:r w:rsidR="00E22880" w:rsidRPr="00813BF2">
        <w:rPr>
          <w:sz w:val="28"/>
          <w:szCs w:val="28"/>
        </w:rPr>
        <w:t>рублей /Гкал с НДС</w:t>
      </w:r>
      <w:r w:rsidR="00615BE1" w:rsidRPr="00813BF2">
        <w:rPr>
          <w:sz w:val="28"/>
          <w:szCs w:val="28"/>
        </w:rPr>
        <w:t>.</w:t>
      </w:r>
      <w:r w:rsidR="00FE7EF2" w:rsidRPr="00FE7EF2">
        <w:t xml:space="preserve"> </w:t>
      </w:r>
      <w:r w:rsidR="00FE7EF2" w:rsidRPr="00FE7EF2">
        <w:rPr>
          <w:sz w:val="28"/>
          <w:szCs w:val="28"/>
        </w:rPr>
        <w:t>Постановление  Региональной энергетической комиссии Свердловской области от 10 декабря 2015 года № 206-ПК</w:t>
      </w:r>
      <w:r w:rsidR="00FE7EF2">
        <w:rPr>
          <w:sz w:val="28"/>
          <w:szCs w:val="28"/>
        </w:rPr>
        <w:t>.</w:t>
      </w:r>
    </w:p>
    <w:p w:rsidR="0046234E" w:rsidRDefault="003C3441" w:rsidP="005706B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1829A8" w:rsidRPr="00813BF2">
        <w:rPr>
          <w:sz w:val="28"/>
          <w:szCs w:val="28"/>
        </w:rPr>
        <w:t xml:space="preserve">Постановлением  Региональной энергетической комиссии Свердловской области от </w:t>
      </w:r>
      <w:r w:rsidR="002B060D">
        <w:rPr>
          <w:sz w:val="28"/>
          <w:szCs w:val="28"/>
        </w:rPr>
        <w:t>2</w:t>
      </w:r>
      <w:r w:rsidR="00B2602D">
        <w:rPr>
          <w:sz w:val="28"/>
          <w:szCs w:val="28"/>
        </w:rPr>
        <w:t>3</w:t>
      </w:r>
      <w:r w:rsidR="001829A8" w:rsidRPr="00813BF2">
        <w:rPr>
          <w:sz w:val="28"/>
          <w:szCs w:val="28"/>
        </w:rPr>
        <w:t>.12.201</w:t>
      </w:r>
      <w:r w:rsidR="00B2602D">
        <w:rPr>
          <w:sz w:val="28"/>
          <w:szCs w:val="28"/>
        </w:rPr>
        <w:t>5</w:t>
      </w:r>
      <w:r w:rsidR="001829A8" w:rsidRPr="00813BF2">
        <w:rPr>
          <w:sz w:val="28"/>
          <w:szCs w:val="28"/>
        </w:rPr>
        <w:t xml:space="preserve"> года № </w:t>
      </w:r>
      <w:r w:rsidR="002C2024">
        <w:rPr>
          <w:sz w:val="28"/>
          <w:szCs w:val="28"/>
        </w:rPr>
        <w:t>2</w:t>
      </w:r>
      <w:r w:rsidR="00B2602D">
        <w:rPr>
          <w:sz w:val="28"/>
          <w:szCs w:val="28"/>
        </w:rPr>
        <w:t>78</w:t>
      </w:r>
      <w:r w:rsidR="001829A8" w:rsidRPr="00813BF2">
        <w:rPr>
          <w:sz w:val="28"/>
          <w:szCs w:val="28"/>
        </w:rPr>
        <w:t>-ПК утверждены тарифы на электрическую энергию для населения.</w:t>
      </w:r>
    </w:p>
    <w:p w:rsidR="00017257" w:rsidRPr="00017257" w:rsidRDefault="00017257" w:rsidP="005706B8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017257">
        <w:rPr>
          <w:sz w:val="28"/>
          <w:szCs w:val="28"/>
        </w:rPr>
        <w:t xml:space="preserve">Население, </w:t>
      </w:r>
      <w:r w:rsidR="00C42DB0">
        <w:rPr>
          <w:sz w:val="28"/>
          <w:szCs w:val="28"/>
        </w:rPr>
        <w:t>в домах с газовыми плитами</w:t>
      </w:r>
      <w:r w:rsidRPr="00017257">
        <w:rPr>
          <w:sz w:val="28"/>
          <w:szCs w:val="28"/>
        </w:rPr>
        <w:t>:</w:t>
      </w:r>
    </w:p>
    <w:p w:rsidR="00017257" w:rsidRPr="00017257" w:rsidRDefault="00834DE5" w:rsidP="005706B8">
      <w:pPr>
        <w:pStyle w:val="a6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– 3</w:t>
      </w:r>
      <w:r w:rsidR="00017257" w:rsidRPr="00017257">
        <w:rPr>
          <w:sz w:val="28"/>
          <w:szCs w:val="28"/>
        </w:rPr>
        <w:t>,</w:t>
      </w:r>
      <w:r w:rsidR="00C42DB0">
        <w:rPr>
          <w:sz w:val="28"/>
          <w:szCs w:val="28"/>
        </w:rPr>
        <w:t>54</w:t>
      </w:r>
      <w:r w:rsidR="00017257" w:rsidRPr="00017257">
        <w:rPr>
          <w:sz w:val="28"/>
          <w:szCs w:val="28"/>
        </w:rPr>
        <w:t xml:space="preserve">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 xml:space="preserve">,  тариф, дифференцированный </w:t>
      </w:r>
      <w:r>
        <w:rPr>
          <w:sz w:val="28"/>
          <w:szCs w:val="28"/>
        </w:rPr>
        <w:t>по двум зонам суток: дневной – 3</w:t>
      </w:r>
      <w:r w:rsidR="00017257" w:rsidRPr="00017257">
        <w:rPr>
          <w:sz w:val="28"/>
          <w:szCs w:val="28"/>
        </w:rPr>
        <w:t>,</w:t>
      </w:r>
      <w:r w:rsidR="00C42DB0">
        <w:rPr>
          <w:sz w:val="28"/>
          <w:szCs w:val="28"/>
        </w:rPr>
        <w:t>80</w:t>
      </w:r>
      <w:r w:rsidR="00017257" w:rsidRPr="00017257">
        <w:rPr>
          <w:sz w:val="28"/>
          <w:szCs w:val="28"/>
        </w:rPr>
        <w:t xml:space="preserve">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>,  ночной -1,</w:t>
      </w:r>
      <w:r w:rsidR="00C42DB0">
        <w:rPr>
          <w:sz w:val="28"/>
          <w:szCs w:val="28"/>
        </w:rPr>
        <w:t>79</w:t>
      </w:r>
      <w:r w:rsidR="00017257" w:rsidRPr="00017257">
        <w:rPr>
          <w:sz w:val="28"/>
          <w:szCs w:val="28"/>
        </w:rPr>
        <w:t xml:space="preserve">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>.</w:t>
      </w:r>
      <w:proofErr w:type="gramEnd"/>
    </w:p>
    <w:p w:rsidR="00017257" w:rsidRDefault="0046234E" w:rsidP="005706B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829A8" w:rsidRPr="00813BF2">
        <w:rPr>
          <w:sz w:val="28"/>
          <w:szCs w:val="28"/>
        </w:rPr>
        <w:t xml:space="preserve"> </w:t>
      </w:r>
      <w:r w:rsidR="00017257">
        <w:rPr>
          <w:sz w:val="28"/>
          <w:szCs w:val="28"/>
        </w:rPr>
        <w:t>Население, проживающее в городских населенных пунктах в домах, оборудованных в установленном порядке стационарными электрическими и (или) электроотопительными установками</w:t>
      </w:r>
      <w:r w:rsidR="00FE7EF2">
        <w:rPr>
          <w:sz w:val="28"/>
          <w:szCs w:val="28"/>
        </w:rPr>
        <w:t xml:space="preserve">; </w:t>
      </w:r>
      <w:r w:rsidR="00FE7EF2" w:rsidRPr="00FE7EF2">
        <w:rPr>
          <w:sz w:val="28"/>
          <w:szCs w:val="28"/>
        </w:rPr>
        <w:t>проживающее в сельских населенных пунктах</w:t>
      </w:r>
      <w:r w:rsidR="00017257">
        <w:rPr>
          <w:sz w:val="28"/>
          <w:szCs w:val="28"/>
        </w:rPr>
        <w:t>:</w:t>
      </w:r>
    </w:p>
    <w:p w:rsidR="001829A8" w:rsidRDefault="002B060D" w:rsidP="00BF4E0C">
      <w:pPr>
        <w:contextualSpacing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</w:t>
      </w:r>
      <w:r w:rsidR="00D322C1">
        <w:rPr>
          <w:sz w:val="28"/>
          <w:szCs w:val="28"/>
        </w:rPr>
        <w:t>– 2,</w:t>
      </w:r>
      <w:r w:rsidR="00C42DB0">
        <w:rPr>
          <w:sz w:val="28"/>
          <w:szCs w:val="28"/>
        </w:rPr>
        <w:t>48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>,</w:t>
      </w:r>
      <w:r w:rsidR="00765F0F">
        <w:rPr>
          <w:sz w:val="28"/>
          <w:szCs w:val="28"/>
        </w:rPr>
        <w:t xml:space="preserve"> </w:t>
      </w:r>
      <w:r w:rsidR="00D322C1">
        <w:rPr>
          <w:sz w:val="28"/>
          <w:szCs w:val="28"/>
        </w:rPr>
        <w:t xml:space="preserve"> т</w:t>
      </w:r>
      <w:r w:rsidR="00D322C1" w:rsidRPr="00D322C1">
        <w:rPr>
          <w:sz w:val="28"/>
          <w:szCs w:val="28"/>
        </w:rPr>
        <w:t>ариф, дифференцированный по двум зонам суток</w:t>
      </w:r>
      <w:r w:rsidR="00D322C1">
        <w:rPr>
          <w:sz w:val="28"/>
          <w:szCs w:val="28"/>
        </w:rPr>
        <w:t>: дневной – 2,</w:t>
      </w:r>
      <w:r w:rsidR="00C42DB0">
        <w:rPr>
          <w:sz w:val="28"/>
          <w:szCs w:val="28"/>
        </w:rPr>
        <w:t>64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 xml:space="preserve">, </w:t>
      </w:r>
      <w:r w:rsidR="00765F0F">
        <w:rPr>
          <w:sz w:val="28"/>
          <w:szCs w:val="28"/>
        </w:rPr>
        <w:t xml:space="preserve"> </w:t>
      </w:r>
      <w:r w:rsidR="00D322C1">
        <w:rPr>
          <w:sz w:val="28"/>
          <w:szCs w:val="28"/>
        </w:rPr>
        <w:t>ночной -1,</w:t>
      </w:r>
      <w:r w:rsidR="00C42DB0">
        <w:rPr>
          <w:sz w:val="28"/>
          <w:szCs w:val="28"/>
        </w:rPr>
        <w:t>26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>.</w:t>
      </w:r>
      <w:proofErr w:type="gramEnd"/>
    </w:p>
    <w:p w:rsidR="00A5227D" w:rsidRPr="00A5227D" w:rsidRDefault="00A5227D" w:rsidP="00A5227D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27D">
        <w:rPr>
          <w:rFonts w:ascii="Times New Roman" w:hAnsi="Times New Roman" w:cs="Times New Roman"/>
          <w:b/>
          <w:sz w:val="28"/>
          <w:szCs w:val="28"/>
        </w:rPr>
        <w:t xml:space="preserve">   Нормативы на коммунальные услуги  повысятся с 01 июля  2016 года.</w:t>
      </w:r>
    </w:p>
    <w:p w:rsidR="00A5227D" w:rsidRDefault="00A5227D" w:rsidP="00A5227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22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27D">
        <w:rPr>
          <w:rFonts w:ascii="Times New Roman" w:hAnsi="Times New Roman" w:cs="Times New Roman"/>
          <w:sz w:val="28"/>
          <w:szCs w:val="28"/>
        </w:rPr>
        <w:t>Постановлением  Региональной энергетической комиссии Свердловской области от 2</w:t>
      </w:r>
      <w:r>
        <w:rPr>
          <w:rFonts w:ascii="Times New Roman" w:hAnsi="Times New Roman" w:cs="Times New Roman"/>
          <w:sz w:val="28"/>
          <w:szCs w:val="28"/>
        </w:rPr>
        <w:t>5.05.2016</w:t>
      </w:r>
      <w:r w:rsidRPr="00A5227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227D">
        <w:rPr>
          <w:rFonts w:ascii="Times New Roman" w:hAnsi="Times New Roman" w:cs="Times New Roman"/>
          <w:sz w:val="28"/>
          <w:szCs w:val="28"/>
        </w:rPr>
        <w:t>0-ПК</w:t>
      </w:r>
      <w:r w:rsidR="005F6264">
        <w:rPr>
          <w:rFonts w:ascii="Times New Roman" w:hAnsi="Times New Roman" w:cs="Times New Roman"/>
          <w:sz w:val="28"/>
          <w:szCs w:val="28"/>
        </w:rPr>
        <w:t xml:space="preserve"> </w:t>
      </w:r>
      <w:r w:rsidRPr="00A5227D">
        <w:rPr>
          <w:rFonts w:ascii="Times New Roman" w:hAnsi="Times New Roman" w:cs="Times New Roman"/>
          <w:sz w:val="28"/>
          <w:szCs w:val="28"/>
        </w:rPr>
        <w:t xml:space="preserve"> утверждены </w:t>
      </w:r>
      <w:r>
        <w:rPr>
          <w:rFonts w:ascii="Times New Roman" w:hAnsi="Times New Roman" w:cs="Times New Roman"/>
          <w:sz w:val="28"/>
          <w:szCs w:val="28"/>
        </w:rPr>
        <w:t>нормативы потребления коммунальных услуг по холодному и горячему водоснабжению, водоотведению в жилых помещениях, норматив</w:t>
      </w:r>
      <w:r w:rsidR="00160CA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потребления коммунальных услуг по холодному и горячему водоснабжению на общедомовые нужды на территории Свердловской области</w:t>
      </w:r>
      <w:r w:rsidR="005F6264" w:rsidRPr="005F6264">
        <w:t xml:space="preserve"> </w:t>
      </w:r>
      <w:r w:rsidR="005F6264" w:rsidRPr="005F6264">
        <w:rPr>
          <w:rFonts w:ascii="Times New Roman" w:hAnsi="Times New Roman" w:cs="Times New Roman"/>
          <w:sz w:val="28"/>
          <w:szCs w:val="28"/>
        </w:rPr>
        <w:t>на период с 01 июля 2016 года                       по 31 декабря  2016 года.</w:t>
      </w:r>
      <w:proofErr w:type="gramEnd"/>
    </w:p>
    <w:p w:rsidR="005F6264" w:rsidRDefault="009441CF" w:rsidP="00A5227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6264">
        <w:rPr>
          <w:rFonts w:ascii="Times New Roman" w:hAnsi="Times New Roman" w:cs="Times New Roman"/>
          <w:sz w:val="28"/>
          <w:szCs w:val="28"/>
        </w:rPr>
        <w:t>Уважаемые жители! Для оплаты коммунальных услуг по фактическому потреблению, а не по нормативам, устанавливайте приборы учета потребляемых коммунальных ресурсов.</w:t>
      </w:r>
    </w:p>
    <w:p w:rsidR="00C42DB0" w:rsidRPr="00A6358A" w:rsidRDefault="00C42DB0" w:rsidP="007918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42DB0" w:rsidRPr="00A6358A" w:rsidSect="007B1BFA">
      <w:pgSz w:w="11906" w:h="16838"/>
      <w:pgMar w:top="567" w:right="624" w:bottom="113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16947"/>
    <w:multiLevelType w:val="hybridMultilevel"/>
    <w:tmpl w:val="E9307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FC"/>
    <w:rsid w:val="00017257"/>
    <w:rsid w:val="00035D01"/>
    <w:rsid w:val="00043BE1"/>
    <w:rsid w:val="0004539C"/>
    <w:rsid w:val="00054900"/>
    <w:rsid w:val="00073B93"/>
    <w:rsid w:val="000846BF"/>
    <w:rsid w:val="000A35E8"/>
    <w:rsid w:val="000A3E05"/>
    <w:rsid w:val="00123090"/>
    <w:rsid w:val="00160CAA"/>
    <w:rsid w:val="0018071E"/>
    <w:rsid w:val="001829A8"/>
    <w:rsid w:val="00184395"/>
    <w:rsid w:val="00185EC7"/>
    <w:rsid w:val="001B45A9"/>
    <w:rsid w:val="001B7EB5"/>
    <w:rsid w:val="001E04DF"/>
    <w:rsid w:val="00217E90"/>
    <w:rsid w:val="00220C5C"/>
    <w:rsid w:val="00280804"/>
    <w:rsid w:val="00280CBC"/>
    <w:rsid w:val="002B060D"/>
    <w:rsid w:val="002C2024"/>
    <w:rsid w:val="002C5627"/>
    <w:rsid w:val="002F17DA"/>
    <w:rsid w:val="002F2F6D"/>
    <w:rsid w:val="00323E45"/>
    <w:rsid w:val="003314AC"/>
    <w:rsid w:val="00345BA7"/>
    <w:rsid w:val="00345F05"/>
    <w:rsid w:val="003652D0"/>
    <w:rsid w:val="003B5028"/>
    <w:rsid w:val="003C1699"/>
    <w:rsid w:val="003C3441"/>
    <w:rsid w:val="003D13CF"/>
    <w:rsid w:val="003E3F7C"/>
    <w:rsid w:val="003F328C"/>
    <w:rsid w:val="00413554"/>
    <w:rsid w:val="00425E98"/>
    <w:rsid w:val="0046234E"/>
    <w:rsid w:val="00486468"/>
    <w:rsid w:val="004919DD"/>
    <w:rsid w:val="004B6F65"/>
    <w:rsid w:val="004C35C1"/>
    <w:rsid w:val="004C63C3"/>
    <w:rsid w:val="004C6AC3"/>
    <w:rsid w:val="004C7317"/>
    <w:rsid w:val="004D30FB"/>
    <w:rsid w:val="004D5B15"/>
    <w:rsid w:val="004E3F5B"/>
    <w:rsid w:val="00501D0A"/>
    <w:rsid w:val="0051301B"/>
    <w:rsid w:val="00517109"/>
    <w:rsid w:val="00522154"/>
    <w:rsid w:val="00545946"/>
    <w:rsid w:val="005537C3"/>
    <w:rsid w:val="005706B8"/>
    <w:rsid w:val="00592E43"/>
    <w:rsid w:val="00596F99"/>
    <w:rsid w:val="005B72F5"/>
    <w:rsid w:val="005F6264"/>
    <w:rsid w:val="005F79E7"/>
    <w:rsid w:val="00605ADA"/>
    <w:rsid w:val="00614ECD"/>
    <w:rsid w:val="00615BE1"/>
    <w:rsid w:val="00637FC4"/>
    <w:rsid w:val="006438E7"/>
    <w:rsid w:val="006452EA"/>
    <w:rsid w:val="0066231B"/>
    <w:rsid w:val="006646FD"/>
    <w:rsid w:val="00675089"/>
    <w:rsid w:val="00677698"/>
    <w:rsid w:val="00687755"/>
    <w:rsid w:val="00694FA4"/>
    <w:rsid w:val="006B458F"/>
    <w:rsid w:val="006F5B0B"/>
    <w:rsid w:val="00706102"/>
    <w:rsid w:val="0070715B"/>
    <w:rsid w:val="007366AA"/>
    <w:rsid w:val="00747184"/>
    <w:rsid w:val="00765E47"/>
    <w:rsid w:val="00765F0F"/>
    <w:rsid w:val="007735D4"/>
    <w:rsid w:val="00791842"/>
    <w:rsid w:val="00792982"/>
    <w:rsid w:val="007A4454"/>
    <w:rsid w:val="007B0D74"/>
    <w:rsid w:val="007B1BFA"/>
    <w:rsid w:val="007F5241"/>
    <w:rsid w:val="00804B35"/>
    <w:rsid w:val="00813BF2"/>
    <w:rsid w:val="00815A8F"/>
    <w:rsid w:val="00817638"/>
    <w:rsid w:val="00834DE5"/>
    <w:rsid w:val="0083575B"/>
    <w:rsid w:val="00847183"/>
    <w:rsid w:val="00861A15"/>
    <w:rsid w:val="0087386A"/>
    <w:rsid w:val="008906CD"/>
    <w:rsid w:val="008A6594"/>
    <w:rsid w:val="008B5BB8"/>
    <w:rsid w:val="008C1541"/>
    <w:rsid w:val="008E53DE"/>
    <w:rsid w:val="0091056D"/>
    <w:rsid w:val="00920008"/>
    <w:rsid w:val="009230AF"/>
    <w:rsid w:val="00925D2B"/>
    <w:rsid w:val="009359A2"/>
    <w:rsid w:val="009441CF"/>
    <w:rsid w:val="0096787B"/>
    <w:rsid w:val="00973032"/>
    <w:rsid w:val="009936DC"/>
    <w:rsid w:val="009B067F"/>
    <w:rsid w:val="009D1AB2"/>
    <w:rsid w:val="009F35B1"/>
    <w:rsid w:val="009F5FF0"/>
    <w:rsid w:val="00A005FC"/>
    <w:rsid w:val="00A11B4B"/>
    <w:rsid w:val="00A146DD"/>
    <w:rsid w:val="00A23585"/>
    <w:rsid w:val="00A51031"/>
    <w:rsid w:val="00A5227D"/>
    <w:rsid w:val="00A6358A"/>
    <w:rsid w:val="00A773AA"/>
    <w:rsid w:val="00A94750"/>
    <w:rsid w:val="00AA3E48"/>
    <w:rsid w:val="00AA5FC3"/>
    <w:rsid w:val="00AE2C71"/>
    <w:rsid w:val="00B00205"/>
    <w:rsid w:val="00B06229"/>
    <w:rsid w:val="00B12568"/>
    <w:rsid w:val="00B2602D"/>
    <w:rsid w:val="00B41F5A"/>
    <w:rsid w:val="00B45915"/>
    <w:rsid w:val="00B85424"/>
    <w:rsid w:val="00B97C20"/>
    <w:rsid w:val="00BA057C"/>
    <w:rsid w:val="00BC3899"/>
    <w:rsid w:val="00BE4F3C"/>
    <w:rsid w:val="00BE74DE"/>
    <w:rsid w:val="00BF4E0C"/>
    <w:rsid w:val="00C42DB0"/>
    <w:rsid w:val="00C577C8"/>
    <w:rsid w:val="00C651AA"/>
    <w:rsid w:val="00CC3E56"/>
    <w:rsid w:val="00CE60C2"/>
    <w:rsid w:val="00CF610E"/>
    <w:rsid w:val="00D033B0"/>
    <w:rsid w:val="00D320EC"/>
    <w:rsid w:val="00D322C1"/>
    <w:rsid w:val="00D7572E"/>
    <w:rsid w:val="00D935AF"/>
    <w:rsid w:val="00DA39E3"/>
    <w:rsid w:val="00DB4A63"/>
    <w:rsid w:val="00DE6D8D"/>
    <w:rsid w:val="00E15F9D"/>
    <w:rsid w:val="00E178F8"/>
    <w:rsid w:val="00E21BB0"/>
    <w:rsid w:val="00E22880"/>
    <w:rsid w:val="00E62BA4"/>
    <w:rsid w:val="00E779DE"/>
    <w:rsid w:val="00E91B9B"/>
    <w:rsid w:val="00ED00C6"/>
    <w:rsid w:val="00EF3F44"/>
    <w:rsid w:val="00F07BE1"/>
    <w:rsid w:val="00F34EE4"/>
    <w:rsid w:val="00F52DAF"/>
    <w:rsid w:val="00F81771"/>
    <w:rsid w:val="00F82AB4"/>
    <w:rsid w:val="00F8764A"/>
    <w:rsid w:val="00F87698"/>
    <w:rsid w:val="00FC5528"/>
    <w:rsid w:val="00FE7EF2"/>
    <w:rsid w:val="00F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4539C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8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7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4539C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8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7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9A50B-86F6-4403-9DE9-A17D2B90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Cipnyatova</dc:creator>
  <cp:lastModifiedBy>Admin</cp:lastModifiedBy>
  <cp:revision>22</cp:revision>
  <cp:lastPrinted>2016-06-06T09:25:00Z</cp:lastPrinted>
  <dcterms:created xsi:type="dcterms:W3CDTF">2016-06-03T09:36:00Z</dcterms:created>
  <dcterms:modified xsi:type="dcterms:W3CDTF">2016-06-06T09:27:00Z</dcterms:modified>
</cp:coreProperties>
</file>