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97AEF" w14:textId="114E32C0" w:rsidR="00DB60DA" w:rsidRPr="00DB60DA" w:rsidRDefault="00DB60DA" w:rsidP="00DB60D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noProof/>
          <w:sz w:val="20"/>
          <w:szCs w:val="20"/>
          <w:lang w:eastAsia="ru-RU"/>
        </w:rPr>
      </w:pPr>
      <w:r w:rsidRPr="00DB60DA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 wp14:anchorId="18476654" wp14:editId="662486BD">
            <wp:extent cx="5334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DF28D" w14:textId="77777777" w:rsidR="00DB60DA" w:rsidRPr="00DB60DA" w:rsidRDefault="00DB60DA" w:rsidP="00DB60DA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/>
          <w:bCs/>
          <w:sz w:val="20"/>
          <w:szCs w:val="20"/>
          <w:lang w:eastAsia="ru-RU"/>
        </w:rPr>
      </w:pPr>
      <w:r w:rsidRPr="00DB60DA">
        <w:rPr>
          <w:rFonts w:ascii="Times New Roman" w:eastAsia="Times New Roman" w:hAnsi="Times New Roman"/>
          <w:b/>
          <w:color w:val="000000"/>
          <w:lang w:eastAsia="ru-RU"/>
        </w:rPr>
        <w:t>АДМИНИСТРАЦИЯ ГОРОДСКОГО ОКРУГА</w:t>
      </w:r>
    </w:p>
    <w:p w14:paraId="338EC8E4" w14:textId="77777777" w:rsidR="00DB60DA" w:rsidRPr="00DB60DA" w:rsidRDefault="00DB60DA" w:rsidP="00DB60DA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sz w:val="20"/>
          <w:szCs w:val="20"/>
          <w:lang w:eastAsia="ru-RU"/>
        </w:rPr>
      </w:pPr>
      <w:r w:rsidRPr="00DB60DA">
        <w:rPr>
          <w:rFonts w:ascii="Times New Roman" w:eastAsia="Times New Roman" w:hAnsi="Times New Roman"/>
          <w:b/>
          <w:bCs/>
          <w:color w:val="000000"/>
          <w:lang w:eastAsia="ru-RU"/>
        </w:rPr>
        <w:t>СРЕДНЕУРАЛЬСК</w:t>
      </w:r>
    </w:p>
    <w:p w14:paraId="07BD991D" w14:textId="77777777" w:rsidR="00DB60DA" w:rsidRPr="00DB60DA" w:rsidRDefault="00DB60DA" w:rsidP="00DB60DA">
      <w:pPr>
        <w:keepNext/>
        <w:spacing w:before="120"/>
        <w:jc w:val="center"/>
        <w:outlineLvl w:val="0"/>
        <w:rPr>
          <w:rFonts w:ascii="Times New Roman" w:eastAsia="Arial Unicode MS" w:hAnsi="Times New Roman"/>
          <w:b/>
          <w:spacing w:val="20"/>
          <w:w w:val="120"/>
          <w:sz w:val="48"/>
          <w:szCs w:val="48"/>
          <w:lang w:eastAsia="ru-RU"/>
        </w:rPr>
      </w:pPr>
      <w:r w:rsidRPr="00DB60DA">
        <w:rPr>
          <w:rFonts w:ascii="Times New Roman" w:eastAsia="Arial Unicode MS" w:hAnsi="Times New Roman"/>
          <w:b/>
          <w:spacing w:val="20"/>
          <w:w w:val="120"/>
          <w:sz w:val="48"/>
          <w:szCs w:val="48"/>
          <w:lang w:eastAsia="ru-RU"/>
        </w:rPr>
        <w:t>ПОСТАНОВЛЕНИЕ</w:t>
      </w:r>
    </w:p>
    <w:p w14:paraId="0FA7AF8D" w14:textId="3E20F470" w:rsidR="00DB60DA" w:rsidRPr="00DB60DA" w:rsidRDefault="00DB60DA" w:rsidP="00DB60DA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DB60DA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D99F0" wp14:editId="7B1DB7CC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33655" t="34290" r="33020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2B92A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" strokeweight="4.5pt">
                <v:stroke linestyle="thickThin"/>
              </v:line>
            </w:pict>
          </mc:Fallback>
        </mc:AlternateContent>
      </w:r>
    </w:p>
    <w:p w14:paraId="2F0668AC" w14:textId="624F4F9B" w:rsidR="00DB60DA" w:rsidRPr="00DB60DA" w:rsidRDefault="00DB60DA" w:rsidP="00DB60D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  <w:r w:rsidRPr="00DB60DA">
        <w:rPr>
          <w:rFonts w:ascii="Times New Roman" w:eastAsia="Times New Roman" w:hAnsi="Times New Roman"/>
          <w:bCs/>
          <w:color w:val="000000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color w:val="000000"/>
          <w:lang w:eastAsia="ru-RU"/>
        </w:rPr>
        <w:t>24</w:t>
      </w:r>
      <w:r w:rsidRPr="00DB60DA">
        <w:rPr>
          <w:rFonts w:ascii="Times New Roman" w:eastAsia="Times New Roman" w:hAnsi="Times New Roman"/>
          <w:bCs/>
          <w:color w:val="000000"/>
          <w:lang w:eastAsia="ru-RU"/>
        </w:rPr>
        <w:t xml:space="preserve">.04.2020 года № </w:t>
      </w:r>
      <w:r>
        <w:rPr>
          <w:rFonts w:ascii="Times New Roman" w:eastAsia="Times New Roman" w:hAnsi="Times New Roman"/>
          <w:bCs/>
          <w:color w:val="000000"/>
          <w:lang w:eastAsia="ru-RU"/>
        </w:rPr>
        <w:t>253</w:t>
      </w:r>
      <w:bookmarkStart w:id="0" w:name="_GoBack"/>
      <w:bookmarkEnd w:id="0"/>
    </w:p>
    <w:p w14:paraId="23EA6E05" w14:textId="77777777" w:rsidR="00DB60DA" w:rsidRPr="00DB60DA" w:rsidRDefault="00DB60DA" w:rsidP="00DB60D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</w:p>
    <w:p w14:paraId="738B7FFE" w14:textId="77777777" w:rsidR="00DB60DA" w:rsidRPr="00DB60DA" w:rsidRDefault="00DB60DA" w:rsidP="00DB60D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i/>
          <w:lang w:eastAsia="ru-RU"/>
        </w:rPr>
      </w:pPr>
      <w:r w:rsidRPr="00DB60DA">
        <w:rPr>
          <w:rFonts w:ascii="Times New Roman" w:eastAsia="Times New Roman" w:hAnsi="Times New Roman"/>
          <w:lang w:eastAsia="ru-RU"/>
        </w:rPr>
        <w:t>г. Среднеуральск</w:t>
      </w:r>
    </w:p>
    <w:p w14:paraId="63CED8C8" w14:textId="77777777" w:rsidR="00DB60DA" w:rsidRDefault="00DB60DA" w:rsidP="0082196B">
      <w:pPr>
        <w:jc w:val="center"/>
        <w:rPr>
          <w:b/>
          <w:bCs/>
          <w:i/>
          <w:iCs/>
        </w:rPr>
      </w:pPr>
    </w:p>
    <w:p w14:paraId="1A4B2D5C" w14:textId="53439C45" w:rsidR="009C69CE" w:rsidRPr="0082196B" w:rsidRDefault="009C6F38" w:rsidP="0082196B">
      <w:pPr>
        <w:jc w:val="center"/>
        <w:rPr>
          <w:b/>
          <w:bCs/>
          <w:i/>
          <w:iCs/>
        </w:rPr>
      </w:pPr>
      <w:r w:rsidRPr="0082196B">
        <w:rPr>
          <w:b/>
          <w:bCs/>
          <w:i/>
          <w:iCs/>
        </w:rPr>
        <w:t xml:space="preserve">О представлении сведений о доходах, расходах, об имуществе и обязательствах имущественного характера за отчетный период </w:t>
      </w:r>
      <w:r w:rsidR="0082196B">
        <w:rPr>
          <w:b/>
          <w:bCs/>
          <w:i/>
          <w:iCs/>
        </w:rPr>
        <w:br/>
      </w:r>
      <w:r w:rsidRPr="0082196B">
        <w:rPr>
          <w:b/>
          <w:bCs/>
          <w:i/>
          <w:iCs/>
        </w:rPr>
        <w:t>с 1 января по 31 декабря 2019 года</w:t>
      </w:r>
    </w:p>
    <w:p w14:paraId="5117F046" w14:textId="77777777" w:rsidR="009C6F38" w:rsidRDefault="009C6F38"/>
    <w:p w14:paraId="1E697CB5" w14:textId="77777777" w:rsidR="009C6F38" w:rsidRDefault="009C6F38"/>
    <w:p w14:paraId="4FE1E5F9" w14:textId="77777777" w:rsidR="009C6F38" w:rsidRDefault="009C6F38" w:rsidP="0082196B">
      <w:pPr>
        <w:ind w:firstLine="709"/>
        <w:jc w:val="both"/>
      </w:pPr>
      <w:r>
        <w:t>На основании Указа Президента Российской Федерации от 17 апреля 2020 года № 272 «</w:t>
      </w:r>
      <w:r>
        <w:rPr>
          <w:rFonts w:cs="Liberation Serif"/>
        </w:rPr>
        <w:t xml:space="preserve">О представлении сведений о доходах, расходах, об имуществе и обязательствах имущественного характера за отчетный период с 1 января </w:t>
      </w:r>
      <w:r w:rsidR="0082196B">
        <w:rPr>
          <w:rFonts w:cs="Liberation Serif"/>
        </w:rPr>
        <w:br/>
      </w:r>
      <w:r>
        <w:rPr>
          <w:rFonts w:cs="Liberation Serif"/>
        </w:rPr>
        <w:t>по 31 декабря 2019 г.</w:t>
      </w:r>
      <w:r>
        <w:t>», администрация городского округа Среднеуральск</w:t>
      </w:r>
    </w:p>
    <w:p w14:paraId="28406078" w14:textId="77777777" w:rsidR="009C6F38" w:rsidRPr="0082196B" w:rsidRDefault="0082196B">
      <w:pPr>
        <w:rPr>
          <w:b/>
          <w:bCs/>
        </w:rPr>
      </w:pPr>
      <w:r w:rsidRPr="0082196B">
        <w:rPr>
          <w:b/>
          <w:bCs/>
        </w:rPr>
        <w:t>ПОСТАНОВЛЯЕТ:</w:t>
      </w:r>
    </w:p>
    <w:p w14:paraId="48C19B5C" w14:textId="77777777" w:rsidR="009C6F38" w:rsidRDefault="009C6F38" w:rsidP="0082196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Установить, что сведения о доходах, расходах, об имуществе и обязательствах имущественного характера за отчетный период с 1 января </w:t>
      </w:r>
      <w:r w:rsidR="0082196B">
        <w:br/>
      </w:r>
      <w:r>
        <w:t xml:space="preserve">по 31 декабря 2019 г., срок подачи которых предусмотрен нормативными правовыми актами Президента Российской Федерации, муниципальными служащими администрации городского округа Среднеуральск </w:t>
      </w:r>
      <w:r w:rsidR="0082196B">
        <w:t>предоставляются до 1 августа 2020 года включительно.</w:t>
      </w:r>
    </w:p>
    <w:p w14:paraId="4671E200" w14:textId="2E214A9F" w:rsidR="0082196B" w:rsidRPr="0082196B" w:rsidRDefault="0082196B" w:rsidP="0082196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Liberation Serif"/>
        </w:rPr>
      </w:pPr>
      <w:r>
        <w:rPr>
          <w:rFonts w:cs="Liberation Serif"/>
        </w:rPr>
        <w:t xml:space="preserve">Администрации городского округа Среднеуральск </w:t>
      </w:r>
      <w:r w:rsidRPr="0082196B">
        <w:rPr>
          <w:rFonts w:cs="Liberation Serif"/>
        </w:rPr>
        <w:t xml:space="preserve">продлить </w:t>
      </w:r>
      <w:r>
        <w:rPr>
          <w:rFonts w:cs="Liberation Serif"/>
        </w:rPr>
        <w:br/>
      </w:r>
      <w:r w:rsidRPr="0082196B">
        <w:rPr>
          <w:rFonts w:cs="Liberation Serif"/>
        </w:rPr>
        <w:t>до 1 августа 2020 г</w:t>
      </w:r>
      <w:r>
        <w:rPr>
          <w:rFonts w:cs="Liberation Serif"/>
        </w:rPr>
        <w:t>ода</w:t>
      </w:r>
      <w:r w:rsidRPr="0082196B">
        <w:rPr>
          <w:rFonts w:cs="Liberation Serif"/>
        </w:rPr>
        <w:t xml:space="preserve"> включительно срок представления </w:t>
      </w:r>
      <w:r w:rsidR="0046771E">
        <w:rPr>
          <w:rFonts w:cs="Liberation Serif"/>
        </w:rPr>
        <w:t xml:space="preserve">муниципальными служащими администрации городского округа Среднеуральск, структурных подразделений с правами юридического лица администрации городского округа Среднеуральск, </w:t>
      </w:r>
      <w:r w:rsidRPr="0082196B">
        <w:rPr>
          <w:rFonts w:cs="Liberation Serif"/>
        </w:rPr>
        <w:t xml:space="preserve">руководителями </w:t>
      </w:r>
      <w:r>
        <w:rPr>
          <w:rFonts w:cs="Liberation Serif"/>
        </w:rPr>
        <w:t>муниципальных</w:t>
      </w:r>
      <w:r w:rsidRPr="0082196B">
        <w:rPr>
          <w:rFonts w:cs="Liberation Serif"/>
        </w:rPr>
        <w:t xml:space="preserve"> учреждений</w:t>
      </w:r>
      <w:r>
        <w:rPr>
          <w:rFonts w:cs="Liberation Serif"/>
        </w:rPr>
        <w:t xml:space="preserve"> городского округа Среднеуральск</w:t>
      </w:r>
      <w:r w:rsidR="0046771E">
        <w:rPr>
          <w:rFonts w:cs="Liberation Serif"/>
        </w:rPr>
        <w:t>, руководител</w:t>
      </w:r>
      <w:r w:rsidR="00167FBE">
        <w:rPr>
          <w:rFonts w:cs="Liberation Serif"/>
        </w:rPr>
        <w:t>ем</w:t>
      </w:r>
      <w:r w:rsidR="0046771E">
        <w:rPr>
          <w:rFonts w:cs="Liberation Serif"/>
        </w:rPr>
        <w:t xml:space="preserve"> муниципального унитарного предприятия городского округа Среднеуральск </w:t>
      </w:r>
      <w:r w:rsidRPr="0082196B">
        <w:rPr>
          <w:rFonts w:cs="Liberation Serif"/>
        </w:rPr>
        <w:t xml:space="preserve">сведений о доходах, расходах, об имуществе и обязательствах имущественного характера за отчетный период с 1 января </w:t>
      </w:r>
      <w:r w:rsidR="0046771E">
        <w:rPr>
          <w:rFonts w:cs="Liberation Serif"/>
        </w:rPr>
        <w:br/>
      </w:r>
      <w:r w:rsidRPr="0082196B">
        <w:rPr>
          <w:rFonts w:cs="Liberation Serif"/>
        </w:rPr>
        <w:t>по 31 декабря 2019 г</w:t>
      </w:r>
      <w:r>
        <w:rPr>
          <w:rFonts w:cs="Liberation Serif"/>
        </w:rPr>
        <w:t>ода</w:t>
      </w:r>
      <w:r w:rsidRPr="0082196B">
        <w:rPr>
          <w:rFonts w:cs="Liberation Serif"/>
        </w:rPr>
        <w:t>.</w:t>
      </w:r>
    </w:p>
    <w:p w14:paraId="7F0551C9" w14:textId="77777777" w:rsidR="0033699A" w:rsidRDefault="0082196B" w:rsidP="0082196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280"/>
        <w:ind w:left="0" w:firstLine="709"/>
        <w:jc w:val="both"/>
        <w:rPr>
          <w:rFonts w:cs="Liberation Serif"/>
        </w:rPr>
      </w:pPr>
      <w:r>
        <w:rPr>
          <w:rFonts w:cs="Liberation Serif"/>
        </w:rPr>
        <w:t>Муниципальным служащим администрации городского округа Среднеуральск, структурных подразделений с правами юридического лица администрации городского округа Среднеуральск</w:t>
      </w:r>
      <w:r w:rsidR="0046771E">
        <w:rPr>
          <w:rFonts w:cs="Liberation Serif"/>
        </w:rPr>
        <w:t xml:space="preserve">, руководителям муниципальных учреждений городского округа Среднеуральск, руководителю муниципального унитарного предприятия городского округа Среднеуральск </w:t>
      </w:r>
      <w:r w:rsidRPr="0082196B">
        <w:rPr>
          <w:rFonts w:cs="Liberation Serif"/>
        </w:rPr>
        <w:t xml:space="preserve">руководствоваться настоящим </w:t>
      </w:r>
      <w:r>
        <w:rPr>
          <w:rFonts w:cs="Liberation Serif"/>
        </w:rPr>
        <w:t>постановлением</w:t>
      </w:r>
      <w:r w:rsidRPr="0082196B">
        <w:rPr>
          <w:rFonts w:cs="Liberation Serif"/>
        </w:rPr>
        <w:t xml:space="preserve"> при продлении срока представления сведений о доходах, расходах, об имуществе и обязательствах </w:t>
      </w:r>
    </w:p>
    <w:p w14:paraId="777896B2" w14:textId="77777777" w:rsidR="0033699A" w:rsidRDefault="0033699A">
      <w:pPr>
        <w:rPr>
          <w:rFonts w:cs="Liberation Serif"/>
        </w:rPr>
      </w:pPr>
      <w:r>
        <w:rPr>
          <w:rFonts w:cs="Liberation Serif"/>
        </w:rPr>
        <w:br w:type="page"/>
      </w:r>
    </w:p>
    <w:p w14:paraId="19F80214" w14:textId="0A1F8D33" w:rsidR="0082196B" w:rsidRPr="0033699A" w:rsidRDefault="0082196B" w:rsidP="0033699A">
      <w:pPr>
        <w:tabs>
          <w:tab w:val="left" w:pos="1134"/>
        </w:tabs>
        <w:autoSpaceDE w:val="0"/>
        <w:autoSpaceDN w:val="0"/>
        <w:adjustRightInd w:val="0"/>
        <w:spacing w:before="280"/>
        <w:jc w:val="both"/>
        <w:rPr>
          <w:rFonts w:cs="Liberation Serif"/>
        </w:rPr>
      </w:pPr>
      <w:r w:rsidRPr="0033699A">
        <w:rPr>
          <w:rFonts w:cs="Liberation Serif"/>
        </w:rPr>
        <w:lastRenderedPageBreak/>
        <w:t>имущественного характера за отчетный период с 1 января по 31 декабря 2019 года.</w:t>
      </w:r>
    </w:p>
    <w:p w14:paraId="5A747834" w14:textId="77777777" w:rsidR="0082196B" w:rsidRDefault="0082196B" w:rsidP="0082196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Опубликовать настоящее постановление в газете «Среднеуральская волна» и разместить на официальном сайте городского округа Среднеуральск.</w:t>
      </w:r>
    </w:p>
    <w:p w14:paraId="413452E9" w14:textId="77777777" w:rsidR="0082196B" w:rsidRDefault="0082196B" w:rsidP="0082196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Контроль за исполнением настоящего постановления оставляю за собой.</w:t>
      </w:r>
    </w:p>
    <w:p w14:paraId="0F5D7D54" w14:textId="77777777" w:rsidR="0082196B" w:rsidRDefault="0082196B" w:rsidP="0082196B"/>
    <w:p w14:paraId="109DBA56" w14:textId="77777777" w:rsidR="0082196B" w:rsidRDefault="0082196B" w:rsidP="0082196B"/>
    <w:p w14:paraId="0E023F46" w14:textId="77777777" w:rsidR="0082196B" w:rsidRDefault="0082196B" w:rsidP="0082196B"/>
    <w:p w14:paraId="07422598" w14:textId="77777777" w:rsidR="0082196B" w:rsidRDefault="0082196B" w:rsidP="0082196B"/>
    <w:p w14:paraId="0FA8DE6F" w14:textId="77777777" w:rsidR="0082196B" w:rsidRDefault="0082196B" w:rsidP="0082196B">
      <w:pPr>
        <w:rPr>
          <w:b/>
          <w:bCs/>
        </w:rPr>
        <w:sectPr w:rsidR="0082196B" w:rsidSect="00DB60DA">
          <w:headerReference w:type="default" r:id="rId8"/>
          <w:pgSz w:w="11906" w:h="16838"/>
          <w:pgMar w:top="426" w:right="851" w:bottom="1134" w:left="1418" w:header="709" w:footer="709" w:gutter="0"/>
          <w:cols w:space="708"/>
          <w:titlePg/>
          <w:docGrid w:linePitch="381"/>
        </w:sectPr>
      </w:pPr>
      <w:r w:rsidRPr="0082196B">
        <w:rPr>
          <w:b/>
          <w:bCs/>
        </w:rPr>
        <w:t xml:space="preserve">Глава администрации городского округа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Pr="0082196B">
        <w:rPr>
          <w:b/>
          <w:bCs/>
        </w:rPr>
        <w:t xml:space="preserve">А.А. </w:t>
      </w:r>
      <w:proofErr w:type="spellStart"/>
      <w:r w:rsidRPr="0082196B">
        <w:rPr>
          <w:b/>
          <w:bCs/>
        </w:rPr>
        <w:t>Зашляпин</w:t>
      </w:r>
      <w:proofErr w:type="spellEnd"/>
    </w:p>
    <w:p w14:paraId="1DD665D5" w14:textId="7FFD9CDA" w:rsidR="0082196B" w:rsidRPr="0082196B" w:rsidRDefault="0082196B" w:rsidP="00DB60DA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b/>
          <w:bCs/>
        </w:rPr>
      </w:pPr>
    </w:p>
    <w:sectPr w:rsidR="0082196B" w:rsidRPr="0082196B" w:rsidSect="00263CA5">
      <w:headerReference w:type="default" r:id="rId9"/>
      <w:pgSz w:w="11906" w:h="16838"/>
      <w:pgMar w:top="1134" w:right="1418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28102" w14:textId="77777777" w:rsidR="00BB5E17" w:rsidRDefault="00BB5E17">
      <w:r>
        <w:separator/>
      </w:r>
    </w:p>
  </w:endnote>
  <w:endnote w:type="continuationSeparator" w:id="0">
    <w:p w14:paraId="18463ED3" w14:textId="77777777" w:rsidR="00BB5E17" w:rsidRDefault="00BB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F0D01" w14:textId="77777777" w:rsidR="00BB5E17" w:rsidRDefault="00BB5E17">
      <w:r>
        <w:separator/>
      </w:r>
    </w:p>
  </w:footnote>
  <w:footnote w:type="continuationSeparator" w:id="0">
    <w:p w14:paraId="713EB9D2" w14:textId="77777777" w:rsidR="00BB5E17" w:rsidRDefault="00BB5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0430424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57CF6C6C" w14:textId="6C6CFCDD" w:rsidR="0033699A" w:rsidRPr="0033699A" w:rsidRDefault="0033699A">
        <w:pPr>
          <w:pStyle w:val="a4"/>
          <w:jc w:val="center"/>
          <w:rPr>
            <w:sz w:val="24"/>
            <w:szCs w:val="20"/>
          </w:rPr>
        </w:pPr>
        <w:r w:rsidRPr="0033699A">
          <w:rPr>
            <w:sz w:val="24"/>
            <w:szCs w:val="20"/>
          </w:rPr>
          <w:fldChar w:fldCharType="begin"/>
        </w:r>
        <w:r w:rsidRPr="0033699A">
          <w:rPr>
            <w:sz w:val="24"/>
            <w:szCs w:val="20"/>
          </w:rPr>
          <w:instrText>PAGE   \* MERGEFORMAT</w:instrText>
        </w:r>
        <w:r w:rsidRPr="0033699A">
          <w:rPr>
            <w:sz w:val="24"/>
            <w:szCs w:val="20"/>
          </w:rPr>
          <w:fldChar w:fldCharType="separate"/>
        </w:r>
        <w:r w:rsidRPr="0033699A">
          <w:rPr>
            <w:sz w:val="24"/>
            <w:szCs w:val="20"/>
          </w:rPr>
          <w:t>2</w:t>
        </w:r>
        <w:r w:rsidRPr="0033699A">
          <w:rPr>
            <w:sz w:val="24"/>
            <w:szCs w:val="20"/>
          </w:rPr>
          <w:fldChar w:fldCharType="end"/>
        </w:r>
      </w:p>
    </w:sdtContent>
  </w:sdt>
  <w:p w14:paraId="55C209FC" w14:textId="77777777" w:rsidR="0033699A" w:rsidRPr="0033699A" w:rsidRDefault="0033699A">
    <w:pPr>
      <w:pStyle w:val="a4"/>
      <w:rPr>
        <w:sz w:val="24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543474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6775CAB" w14:textId="77777777" w:rsidR="006966CF" w:rsidRPr="006966CF" w:rsidRDefault="002F215C">
        <w:pPr>
          <w:pStyle w:val="a4"/>
          <w:jc w:val="center"/>
          <w:rPr>
            <w:sz w:val="24"/>
          </w:rPr>
        </w:pPr>
        <w:r w:rsidRPr="006966CF">
          <w:rPr>
            <w:sz w:val="24"/>
          </w:rPr>
          <w:fldChar w:fldCharType="begin"/>
        </w:r>
        <w:r w:rsidRPr="006966CF">
          <w:rPr>
            <w:sz w:val="24"/>
          </w:rPr>
          <w:instrText>PAGE   \* MERGEFORMAT</w:instrText>
        </w:r>
        <w:r w:rsidRPr="006966C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966CF">
          <w:rPr>
            <w:sz w:val="24"/>
          </w:rPr>
          <w:fldChar w:fldCharType="end"/>
        </w:r>
      </w:p>
    </w:sdtContent>
  </w:sdt>
  <w:p w14:paraId="3C2AFCE4" w14:textId="77777777" w:rsidR="006966CF" w:rsidRPr="006966CF" w:rsidRDefault="00DB60DA">
    <w:pPr>
      <w:pStyle w:val="a4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731C9"/>
    <w:multiLevelType w:val="hybridMultilevel"/>
    <w:tmpl w:val="A32C4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38"/>
    <w:rsid w:val="00167FBE"/>
    <w:rsid w:val="002F215C"/>
    <w:rsid w:val="0033699A"/>
    <w:rsid w:val="0046771E"/>
    <w:rsid w:val="007E7F58"/>
    <w:rsid w:val="0082196B"/>
    <w:rsid w:val="008F3E90"/>
    <w:rsid w:val="009C69CE"/>
    <w:rsid w:val="009C6F38"/>
    <w:rsid w:val="00BB5E17"/>
    <w:rsid w:val="00DB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E17599"/>
  <w15:chartTrackingRefBased/>
  <w15:docId w15:val="{6015A5A7-0871-4F11-8A33-82CF09BE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F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2196B"/>
    <w:pPr>
      <w:tabs>
        <w:tab w:val="center" w:pos="4677"/>
        <w:tab w:val="right" w:pos="9355"/>
      </w:tabs>
    </w:pPr>
    <w:rPr>
      <w:rFonts w:ascii="Times New Roman" w:hAnsi="Times New Roman" w:cstheme="minorBidi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82196B"/>
    <w:rPr>
      <w:rFonts w:ascii="Times New Roman" w:hAnsi="Times New Roman" w:cstheme="minorBidi"/>
      <w:szCs w:val="22"/>
    </w:rPr>
  </w:style>
  <w:style w:type="paragraph" w:styleId="a6">
    <w:name w:val="footer"/>
    <w:basedOn w:val="a"/>
    <w:link w:val="a7"/>
    <w:uiPriority w:val="99"/>
    <w:unhideWhenUsed/>
    <w:rsid w:val="003369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2020-04-22T03:35:00Z</cp:lastPrinted>
  <dcterms:created xsi:type="dcterms:W3CDTF">2020-04-27T12:17:00Z</dcterms:created>
  <dcterms:modified xsi:type="dcterms:W3CDTF">2020-04-27T12:17:00Z</dcterms:modified>
</cp:coreProperties>
</file>