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4A" w:rsidRDefault="00571D4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71D4A" w:rsidRDefault="00571D4A">
      <w:pPr>
        <w:pStyle w:val="ConsPlusNormal"/>
        <w:outlineLvl w:val="0"/>
      </w:pPr>
    </w:p>
    <w:p w:rsidR="00571D4A" w:rsidRDefault="00571D4A">
      <w:pPr>
        <w:pStyle w:val="ConsPlusTitle"/>
        <w:jc w:val="center"/>
        <w:outlineLvl w:val="0"/>
      </w:pPr>
      <w:r>
        <w:t>ДУМА ГОРОДСКОГО ОКРУГА СРЕДНЕУРАЛЬСК</w:t>
      </w:r>
    </w:p>
    <w:p w:rsidR="00571D4A" w:rsidRDefault="00571D4A">
      <w:pPr>
        <w:pStyle w:val="ConsPlusTitle"/>
        <w:jc w:val="center"/>
      </w:pPr>
      <w:r>
        <w:t>ПЯТЫЙ СОЗЫВ</w:t>
      </w:r>
    </w:p>
    <w:p w:rsidR="00571D4A" w:rsidRDefault="00571D4A">
      <w:pPr>
        <w:pStyle w:val="ConsPlusTitle"/>
        <w:jc w:val="center"/>
      </w:pPr>
      <w:r>
        <w:t>Тринадцатое заседание</w:t>
      </w:r>
    </w:p>
    <w:p w:rsidR="00571D4A" w:rsidRDefault="00571D4A">
      <w:pPr>
        <w:pStyle w:val="ConsPlusTitle"/>
        <w:jc w:val="center"/>
      </w:pPr>
    </w:p>
    <w:p w:rsidR="00571D4A" w:rsidRDefault="00571D4A">
      <w:pPr>
        <w:pStyle w:val="ConsPlusTitle"/>
        <w:jc w:val="center"/>
      </w:pPr>
      <w:r>
        <w:t>РЕШЕНИЕ</w:t>
      </w:r>
    </w:p>
    <w:p w:rsidR="00571D4A" w:rsidRDefault="00571D4A">
      <w:pPr>
        <w:pStyle w:val="ConsPlusTitle"/>
        <w:jc w:val="center"/>
      </w:pPr>
      <w:r>
        <w:t>от 30 августа 2012 г. N 13/2</w:t>
      </w:r>
    </w:p>
    <w:p w:rsidR="00571D4A" w:rsidRDefault="00571D4A">
      <w:pPr>
        <w:pStyle w:val="ConsPlusTitle"/>
        <w:jc w:val="center"/>
      </w:pPr>
    </w:p>
    <w:p w:rsidR="00571D4A" w:rsidRDefault="00571D4A">
      <w:pPr>
        <w:pStyle w:val="ConsPlusTitle"/>
        <w:jc w:val="center"/>
      </w:pPr>
      <w:r>
        <w:t>ОБ УЧРЕЖДЕНИИ УПРАВЛЕНИЯ МУНИЦИПАЛЬНЫМ ИМУЩЕСТВОМ</w:t>
      </w:r>
    </w:p>
    <w:p w:rsidR="00571D4A" w:rsidRDefault="00571D4A">
      <w:pPr>
        <w:pStyle w:val="ConsPlusTitle"/>
        <w:jc w:val="center"/>
      </w:pPr>
      <w:r>
        <w:t>АДМИНИСТРАЦИИ ГОРОДСКОГО ОКРУГА СРЕДНЕУРАЛЬСК И</w:t>
      </w:r>
    </w:p>
    <w:p w:rsidR="00571D4A" w:rsidRDefault="00571D4A">
      <w:pPr>
        <w:pStyle w:val="ConsPlusTitle"/>
        <w:jc w:val="center"/>
      </w:pPr>
      <w:r>
        <w:t>УТВЕРЖДЕНИИ ПОЛОЖЕНИЯ О НЕМ</w:t>
      </w:r>
    </w:p>
    <w:p w:rsidR="00571D4A" w:rsidRDefault="00571D4A">
      <w:pPr>
        <w:pStyle w:val="ConsPlusNormal"/>
        <w:ind w:firstLine="540"/>
        <w:jc w:val="both"/>
      </w:pPr>
    </w:p>
    <w:p w:rsidR="00571D4A" w:rsidRDefault="00571D4A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Решения</w:t>
        </w:r>
      </w:hyperlink>
      <w:r>
        <w:t xml:space="preserve"> Думы городского округа Среднеуральск от 28 февраля 2012 года N 87/7 "О внесении изменений и дополнений в Устав городского округа Среднеуральск", </w:t>
      </w:r>
      <w:hyperlink r:id="rId6">
        <w:r>
          <w:rPr>
            <w:color w:val="0000FF"/>
          </w:rPr>
          <w:t>Решения</w:t>
        </w:r>
      </w:hyperlink>
      <w:r>
        <w:t xml:space="preserve"> Думы городского округа Среднеуральск от 12 июля 2012 года N 9/2 "Об утверждении структуры администрации городского округа Среднеуральск" (в редакции Решения Думы городского округа Среднеуральск от 30 августа 2012 года N 13/1 "О внесении изменений в структуру администрации городского округа Среднеуральск"), руководствуясь </w:t>
      </w:r>
      <w:hyperlink r:id="rId7">
        <w:r>
          <w:rPr>
            <w:color w:val="0000FF"/>
          </w:rPr>
          <w:t>частью 3 статьи 41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Дума городского округа Среднеуральск решила: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1. Учредить в структуре администрации городского округа Среднеуральск Управление муниципальным имуществом администрации городского округа Среднеуральск - функциональный орган администрации городского округа Среднеуральск с правами юридического лица.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 Установить, что администрация городского округа Среднеуральск в лице Управления муниципальным имуществом является правопреемником Комитета по управлению имуществом и казной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об Управлении муниципальным имуществом администрации городского округа Среднеуральск (прилагается).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4. Уполномочить Чапышеву С.Л. представлять интересы Управления муниципальным имуществом администрации городского округа Среднеуральск при регистрации в межрайонной инспекции Федеральной налоговой службы N 32 по Свердловской области.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5. </w:t>
      </w:r>
      <w:hyperlink r:id="rId8">
        <w:r>
          <w:rPr>
            <w:color w:val="0000FF"/>
          </w:rPr>
          <w:t>Решение</w:t>
        </w:r>
      </w:hyperlink>
      <w:r>
        <w:t xml:space="preserve"> Думы городского округа Среднеуральск от 22 января 2009 года N 19/2 "Об утверждении Положения о Комитете по управлению имуществом и казной городского округа Среднеуральск" признать утратившим силу с момента внесения записи в Единый государственный реестр юридических лиц о ликвидации.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 Опубликовать настоящее Решение в газете "Среднеуральская волна".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7. Настоящее Решение вступает в силу со дня опубликования.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8. Контроль исполнения настоящего Решения возложить на постоянную депутатскую комиссию Думы городского округа Среднеуральск по местному самоуправлению, связям с общественностью и средствам массовой информации (В.И. Штыбин).</w:t>
      </w:r>
    </w:p>
    <w:p w:rsidR="00571D4A" w:rsidRDefault="00571D4A">
      <w:pPr>
        <w:pStyle w:val="ConsPlusNormal"/>
      </w:pPr>
    </w:p>
    <w:p w:rsidR="00571D4A" w:rsidRDefault="00571D4A">
      <w:pPr>
        <w:pStyle w:val="ConsPlusNonformat"/>
        <w:jc w:val="both"/>
      </w:pPr>
      <w:r>
        <w:t>Глава администрации                                       Председатель Думы</w:t>
      </w:r>
    </w:p>
    <w:p w:rsidR="00571D4A" w:rsidRDefault="00571D4A">
      <w:pPr>
        <w:pStyle w:val="ConsPlusNonformat"/>
        <w:jc w:val="both"/>
      </w:pPr>
      <w:r>
        <w:t>городского округа                                         городского округа</w:t>
      </w:r>
    </w:p>
    <w:p w:rsidR="00571D4A" w:rsidRDefault="00571D4A">
      <w:pPr>
        <w:pStyle w:val="ConsPlusNonformat"/>
        <w:jc w:val="both"/>
      </w:pPr>
      <w:r>
        <w:t xml:space="preserve">Б.А.ТАРАСОВ                                                   </w:t>
      </w:r>
      <w:proofErr w:type="gramStart"/>
      <w:r>
        <w:t>В.А</w:t>
      </w:r>
      <w:proofErr w:type="gramEnd"/>
      <w:r>
        <w:t>.ЧЕРНОУСОВ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</w:pPr>
    </w:p>
    <w:p w:rsidR="00571D4A" w:rsidRDefault="00571D4A">
      <w:pPr>
        <w:pStyle w:val="ConsPlusNormal"/>
      </w:pPr>
    </w:p>
    <w:p w:rsidR="00571D4A" w:rsidRDefault="00571D4A">
      <w:pPr>
        <w:pStyle w:val="ConsPlusNormal"/>
      </w:pPr>
    </w:p>
    <w:p w:rsidR="00571D4A" w:rsidRDefault="00571D4A">
      <w:pPr>
        <w:pStyle w:val="ConsPlusNormal"/>
      </w:pPr>
    </w:p>
    <w:p w:rsidR="00571D4A" w:rsidRDefault="00571D4A">
      <w:pPr>
        <w:pStyle w:val="ConsPlusNormal"/>
        <w:jc w:val="right"/>
        <w:outlineLvl w:val="0"/>
      </w:pPr>
      <w:r>
        <w:t>Утверждено</w:t>
      </w:r>
    </w:p>
    <w:p w:rsidR="00571D4A" w:rsidRDefault="00571D4A">
      <w:pPr>
        <w:pStyle w:val="ConsPlusNormal"/>
        <w:jc w:val="right"/>
      </w:pPr>
      <w:r>
        <w:t>Решением Думы</w:t>
      </w:r>
    </w:p>
    <w:p w:rsidR="00571D4A" w:rsidRDefault="00571D4A">
      <w:pPr>
        <w:pStyle w:val="ConsPlusNormal"/>
        <w:jc w:val="right"/>
      </w:pPr>
      <w:r>
        <w:t>городского округа Среднеуральск</w:t>
      </w:r>
    </w:p>
    <w:p w:rsidR="00571D4A" w:rsidRDefault="00571D4A">
      <w:pPr>
        <w:pStyle w:val="ConsPlusNormal"/>
        <w:jc w:val="right"/>
      </w:pPr>
      <w:r>
        <w:t>от 30 августа 2012 г. N 13/2</w:t>
      </w:r>
    </w:p>
    <w:p w:rsidR="00571D4A" w:rsidRDefault="00571D4A">
      <w:pPr>
        <w:pStyle w:val="ConsPlusNormal"/>
      </w:pPr>
    </w:p>
    <w:p w:rsidR="00571D4A" w:rsidRDefault="00571D4A">
      <w:pPr>
        <w:pStyle w:val="ConsPlusTitle"/>
        <w:jc w:val="center"/>
      </w:pPr>
      <w:bookmarkStart w:id="0" w:name="P35"/>
      <w:bookmarkEnd w:id="0"/>
      <w:r>
        <w:t>ПОЛОЖЕНИЕ</w:t>
      </w:r>
    </w:p>
    <w:p w:rsidR="00571D4A" w:rsidRDefault="00571D4A">
      <w:pPr>
        <w:pStyle w:val="ConsPlusTitle"/>
        <w:jc w:val="center"/>
      </w:pPr>
      <w:r>
        <w:t>ОБ УПРАВЛЕНИИ МУНИЦИПАЛЬНЫМ ИМУЩЕСТВОМ</w:t>
      </w:r>
    </w:p>
    <w:p w:rsidR="00571D4A" w:rsidRDefault="00571D4A">
      <w:pPr>
        <w:pStyle w:val="ConsPlusTitle"/>
        <w:jc w:val="center"/>
      </w:pPr>
      <w:r>
        <w:t>АДМИНИСТРАЦИИ ГОРОДСКОГО ОКРУГА СРЕДНЕУРАЛЬСК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jc w:val="center"/>
        <w:outlineLvl w:val="1"/>
      </w:pPr>
      <w:r>
        <w:t>Глава 1. ОБЩИЕ ПОЛОЖЕНИЯ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ind w:firstLine="540"/>
        <w:jc w:val="both"/>
      </w:pPr>
      <w:r>
        <w:t>1.1. Управление муниципальным имуществом администрации городского округа Среднеуральск (далее по тексту - Управление муниципальным имуществом) является функциональным органом администрации городского округа Среднеуральск, выполняющим функции по решению вопросов местного значения муниципального образования в области управления имуществом.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Управление муниципальным имуществом входит в структуру администрации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1.2. Управление муниципальным имуществом осуществляет свою деятельность в соответствии с </w:t>
      </w:r>
      <w:hyperlink r:id="rId9">
        <w:r>
          <w:rPr>
            <w:color w:val="0000FF"/>
          </w:rPr>
          <w:t>Конституцией</w:t>
        </w:r>
      </w:hyperlink>
      <w:r>
        <w:t xml:space="preserve"> РФ, законодательством РФ и Свердловской области, указами и распоряжениями Президента РФ, указами Губернатора Свердловской области, постановлениями Правительства Свердловской области, </w:t>
      </w:r>
      <w:hyperlink r:id="rId10">
        <w:r>
          <w:rPr>
            <w:color w:val="0000FF"/>
          </w:rPr>
          <w:t>Уставом</w:t>
        </w:r>
      </w:hyperlink>
      <w:r>
        <w:t xml:space="preserve"> городского округа Среднеуральск, правовыми актами Думы городского округа Среднеуральск и Главы администрации городского округа Среднеуральск, иными правовыми актами, настоящим Положением.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1.3. Управление муниципальным имуществом обладает правами юридического лица по организационно правовой форме - муниципальное казенное учреждение, имеет самостоятельный баланс, лицевые счета в отделении Федерального казначейства и в Финансовом управлении администрации городского округа Среднеуральск, открытые в соответствии с действующим законодательством, печать с изображением герба городского округа Среднеуральск и своим полным наименованием, фирменные штампы и бланки. Управление муниципальным имуществом отвечает по своим обязательствам находящимися в его распоряжении денежными средствами, может быть истцом и ответчиком в суде.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1.4. Управление муниципальным имуществом финансируется из местного бюджета на основании бюджетной сметы, в пределах средств, предусмотренных в местном бюджете отдельной строкой в соответствии с классификацией расходов бюджетов Российской Федерации.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1.5. Полное наименование Управления муниципальным имуществом: Управление муниципальным имуществом администрации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Сокращенное наименование - УМИ ГО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1.6. Место нахождения (юридический адрес) Управления муниципальным имуществом администрации городского округа Среднеуральск - 624070, Свердловская область, г. Среднеуральск, ул. Уральская, д. 26.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1.7. Общее руководство и координацию деятельности Управления муниципальным имуществом осуществляет глава администрации городского округа Среднеуральск. Непосредственное руководство - начальник Управления муниципальным имуществом.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lastRenderedPageBreak/>
        <w:t>1.8. Управление муниципальным имуществом является главным распорядителем бюджетных средств бюджета городского округа, а также выполняет функции главного администратора доходов местного бюджета.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1.9. Администрация ГО Среднеуральск в лице Управления муниципальным имуществом является правопреемником Комитета по управлению имуществом и казной городского округа Среднеуральск (ОГРН 1026600729330).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1.10. Учредителем Управления муниципальным имуществом является администрация Городского округа Среднеуральск.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jc w:val="center"/>
        <w:outlineLvl w:val="1"/>
      </w:pPr>
      <w:bookmarkStart w:id="1" w:name="P54"/>
      <w:bookmarkEnd w:id="1"/>
      <w:r>
        <w:t>Глава 2. ОСНОВНЫЕ ЗАДАЧИ</w:t>
      </w:r>
    </w:p>
    <w:p w:rsidR="00571D4A" w:rsidRDefault="00571D4A">
      <w:pPr>
        <w:pStyle w:val="ConsPlusNormal"/>
        <w:jc w:val="center"/>
      </w:pPr>
      <w:r>
        <w:t>УПРАВЛЕНИЯ МУНИЦИПАЛЬНЫМ ИМУЩЕСТВОМ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ind w:firstLine="540"/>
        <w:jc w:val="both"/>
      </w:pPr>
      <w:r>
        <w:t>2.1. Основными задачами Управления муниципальным имуществом являются: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2.1.1. Управление и распоряжение объектами муниципальной собственности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2.1.2. Ведение реестра и осуществление учета муниципального имущества.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2.1.3. Осуществление учета материальных средств, переданных в пользование и (или) управление органам местного самоуправления для осуществления отдельных государственных полномочий Российской Федерации и Свердловской области.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2.1.4. Совершенствование системы муниципальных правовых актов по вопросам управления и распоряжения муниципальным имуществом, создания, реорганизации и ликвидации муниципальных унитарных предприятий, регулирования распространения наружной рекламы на территории городского округа.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2.1.5. Осуществление функций и полномочий учредителя унитарных предприятий от имени администрации городского округа, возложенных на Управление муниципальным имуществом правовыми актами органов местного самоуправления.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2.1.6. Регулирование распространения наружной рекламы на территории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2.1.7. Увеличение доходов местного бюджета на основе эффективного управления муниципальной собственностью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2.1.8. Оптимизация структуры муниципальной собственности городского округа Среднеуральск в интересах обеспечения устойчивых предпосылок для экономического развития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2.1.9. Вовлечение максимального количества объектов муниципальной собственности городского округа Среднеуральск в оборот.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2.1.10. Осуществление разграничения государственной собственности на землю в соответствии с действующим законодательством.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2.1.11. Обеспечение условий повышения эффективности управления муниципальной собственностью.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jc w:val="center"/>
        <w:outlineLvl w:val="1"/>
      </w:pPr>
      <w:bookmarkStart w:id="2" w:name="P70"/>
      <w:bookmarkEnd w:id="2"/>
      <w:r>
        <w:t>Глава 3. ПОЛНОМОЧИЯ УПРАВЛЕНИЯ МУНИЦИПАЛЬНЫМ ИМУЩЕСТВОМ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ind w:firstLine="540"/>
        <w:jc w:val="both"/>
      </w:pPr>
      <w:r>
        <w:t>3.1. В соответствии с действующим законодательством Российской Федерации, нормативно-</w:t>
      </w:r>
      <w:r>
        <w:lastRenderedPageBreak/>
        <w:t>правовыми актами городского округа Среднеуральск и возложенными задачами Управление муниципальным имуществом осуществляет следующие полномочия администрации городского округа Среднеуральск: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3.1.1. Управление имуществом, находящимся в муниципальной собственности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3.1.2. Организация и проведение конкурсов и аукционов по продаже земельных участков или права на заключение договоров аренды земельных участков, организация и проведение конкурсов и аукционов, предметом которых является право заключать договоры аренды объектов муниципального нежилого фонда, иные договоры, предусматривающие переход прав владения и (или) пользования в отношении муниципального имущества.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3.1.3. Разработка проектов программ и прогнозных планов приватизации объектов муниципальной собственности.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3.1.4. Управление муниципальными паями, долями, пакетами акций хозяйственных товариществ и обществ.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3.1.5. Разработка проектов нормативно-правовых актов администрации городского округа Среднеуральск по передаче муниципального имущества в хозяйственное ведение и оперативное управление.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3.1.6. Заключение договоров по передаче муниципального имущества во временное владение и пользование юридическим и физическим лицам, договоров купли-продажи по приватизации муниципального имущества.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3.1.7. Организация и проведение муниципального контроля в области муниципального имущества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актами, регулирующими вопросы, отнесенные к полномочиям Управления муниципальным имуществом.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3.1.8. Ведение очереди по учету граждан по предоставлению однократно бесплатно земельных участков в собственность для индивидуального жилищного строительства.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3.1.9. Осуществление учета объектов муниципальной собственности, включая движимое и недвижимое имущество, ведение реестра объектов муниципальной собственности, обеспечение государственной регистрации прав муниципальной собственности, а также организация учета иных муниципальных имущественных прав и обязанностей в порядке, предусмотренном органами местного самоуправления.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3.1.10. Осуществление мероприятия по выявлению бесхозяйных объектов и по оформлению права муниципальной собственности на данные объекты в порядке, установленном действующим законодательством.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3.1.11. Ведение учета пользователей муниципального имущества, осуществление организационно-экономических мероприятий по формированию муниципальной собственности, в том числе по формированию местной казны муниципального образования.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3.1.12. Защита имущественных прав собственника муниципального имущества городского округа, в том числе в суде, проверка соответствию законодательству сделок, предметом которых являются объекты муниципальной собственности.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3.1.13. Осуществление сделок на основании постановлений главы администрации городского округа, в соответствии с законодательством, а также иных мероприятий, связанных с владением, </w:t>
      </w:r>
      <w:r>
        <w:lastRenderedPageBreak/>
        <w:t>пользованием и распоряжением муниципальной собственностью, созданием, реорганизацией и ликвидацией муниципальных предприятий.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3.1.14. Осуществление сделок на основании постановлений главы администрации городского округа, 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 том числе: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а) резервирование земель, изъятие, в том числе путем выкупа, земельных участков для муниципальных нужд при наличии документов территориального планирования муниципального образования, за исключением случаев, предусмотренных федеральными законами;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б) прием земельных участков иных форм собственности, расположенных на территории муниципального образования, в муниципальную собственность;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в) заключение договоров аренды, купли-продажи, безвозмездного срочного пользования земельных участков;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г) ведение реестра муниципальных земель;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д) контроль за использованием муниципальных земель и земель, государственная собственность на которые не разграничена.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3.1.15. Осуществление подготовки проектов постановлений главы администрации городского округа, проектов решений Думы городского округа, касающихся земельных отношений, устанавливающих порядок действий, сроки, полномочия органов местного самоуправления, иных лиц, осуществляющих предоставление в собственность и пользование земельных участков.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3.1.16. На основании постановлений главы администрации городского округа Среднеуральск заключение договоров о передаче недвижимого имущества, являющегося муниципальной собственностью муниципального образования, в безвозмездное пользование и доверительное управление.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3.1.17. Закрепление в соответствии с законодательством РФ и муниципальными правовыми актами городского округа имущества, находящегося в собственности муниципального образования, за муниципальными унитарными предприятиями, муниципальными бюджетными, казенными и автономными учреждениями на праве хозяйственного ведения или оперативного управления.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3.1.18. Осуществление на основании решений Думы городского округа Среднеуральск в соответствии с законодательством РФ и законодательством Свердловской области передачи имущества, находящегося в собственности муниципального образования, в государственную собственность РФ, Свердловской области, а также в собственность иного муниципального образования.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3.1.19. Осуществление контроля за использованием по назначению и сохранностью муниципального имущества, переданного в хозяйственное ведение муниципальным унитарным предприятиям и оперативное управление муниципальным учреждениям, а также переданного в установленном порядке иным лицам, истребование муниципального имущества из чужого незаконного владения.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3.1.20. Осуществление мероприятий по приватизации муниципального имущества муниципального образования в соответствии с прогнозным планом приватизации муниципального имущества и заключение сделок по приватизации муниципального имущества.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3.1.21. Осуществление контроля за исполнением условий заключенных сделок приватизации </w:t>
      </w:r>
      <w:r>
        <w:lastRenderedPageBreak/>
        <w:t>муниципального имущества, принятие мер к их расторжению или признанию недействительными в случае невыполнения данных условий.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3.1.22. Осуществление контроля за соблюдением покупателями объектов приватизации и их правопреемниками условий заключенных договоров купли-продажи и в необходимых случаях принятие мер по их расторжению в установленном законодательством порядке.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3.1.23. В установленном порядке подготовка предложений об изменении условий приватизации муниципального имущества.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3.1.24. Организация работы по проведению экспертизы и оценке стоимости имущества, находящегося в муниципальной собственности.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3.1.25. Осуществление в пределах, установленных водным законодательством РФ и лесным законодательством РФ, полномочий собственника водных объектов и лесных участков, находящихся в собственности муниципального образования.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3.1.26. Осуществление контроля за управлением муниципальными унитарными предприятиями городского округа Среднеуральск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государственных и муниципальных унитарных предприятиях".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3.1.27. Осуществление от имени муниципального образования права собственника имущества, закрепленного за муниципальными унитарными предприятиями муниципального образования на праве хозяйственного ведения и муниципальными бюджетными, казенными, автономными учреждениями на праве оперативного управления.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3.1.28. Осуществление учета материальных средств, переданных в пользование и (или) управление органам местного самоуправления муниципального образования для осуществления отдельных государственных полномочий РФ и Свердловской области.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3.1.29. Подготовка (разработка) проектов муниципальных правовых актов администрации городского округа о создании, реорганизации и ликвидации муниципальных унитарных предприятий муниципального образования, по установлению порядка проведения аттестации руководителей муниципальных унитарных предприятий.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3.1.30. Осуществление мероприятий, связанных с созданием, реорганизацией и ликвидацией муниципальных унитарных предприятий.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3.1.31. Подготовка (разработка) проектов нормативных правовых актов Думы городского округа о порядке управления и распоряжения имуществом, находящимся в собственности муниципального образования.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3.1.32. Подготовка (разработка) проектов уставов создаваемых муниципальных унитарных предприятий городского округа для дальнейшего их утверждения.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3.1.33. Организация работы в сфере распространения наружной рекламы в городском округе Среднеуральск, в том числе: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- по результатам конкурсов и аукционов подготовка проектов договоров на установку и эксплуатацию рекламной конструкции с использованием муниципального имущества, включая земельные участки, для размещения на них рекламных конструкций;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- осуществление контроля за соблюдением требований и ограничений по распространению наружной рекламы, установленных правовыми актами органов местного самоуправления муниципального образования.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lastRenderedPageBreak/>
        <w:t>3.1.34. Организация и проведение конкурсов и аукционов, предметом которых является право заключать договоры на установку и эксплуатацию рекламных конструкций с использованием муниципального имущества, договоров аренды объектов муниципального нежилого фонда, иных договоров, предусматривающих переход прав владения и (или) пользования в отношении муниципального имущества, включая объекты незавершенного строительства, участие в организации конкурсов, предметом которых является право заключать концессионные соглашения.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3.1.35. Ведение бюджетного учета, составление бюджетной отчетности и сдача бюджетной отчетность в установленные сроки, ведение бюджетного учета имущества, составляющего муниципальную казну.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3.1.36. Организация и осуществление обработки персональных данных в целях управления и распоряжения муниципальной собственностью в связи с осуществлением полномочий, возложенных на Управление муниципальным имуществом нормативными и иными правовыми актами органов местного самоуправления муниципального образования, а также обеспечение защиты персональных данных, полученных в связи с исполнением данных функций.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3.1.37. Выполнение функций по исполнению бюджетной сметы на содержание и обслуживание имущества, составляющего муниципальную казну, а также по оплате расходов, связанных с признанием прав и регулированием отношений в сфере муниципальной собственности.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3.1.38. Осуществление подготовки проектов решений Думы городского округа Среднеуральск, проектов постановлений и распоряжений главы администрации городского округа по вопросам владения, пользования и распоряжения муниципальным имуществом.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3.1.39. Проведение работы по рассмотрению жалоб и заявлений в пределах своих полномочий.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3.1.40. Обращение в антимонопольный орган с заявлением о даче согласия на предоставление муниципальных преференций хозяйствующим субъектам путем передачи муниципального имущества и (или) путем предоставления имущественных льгот, принятие решения о предоставлении таких преференций.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3.1.41. Участие в принятии решений администрации городского округа о проведении мероприятий по предотвращению банкротства муниципальных унитарных предприятий, проведении таких мероприятий, а также в реализации процедур банкротства муниципальных унитарных предприятий.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3.1.42. Осуществление мероприятий по привлечению к административной ответственности лиц, нарушающих установленный порядок использования и распоряжения муниципальным имуществом.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3.1.43. Представление интересов собственника - городского округа Среднеуральск - в отношениях, связанных с защитой имущественных прав и законных интересов, а также связанных с размещением рекламных конструкций на территории муниципального образования, от противоправных действий (бездействия) физических и юридических лиц.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3.1.44. Обращение в суды и иные правоохранительные органы в случае нарушения требований законодательства, правовых актов, законных прав и интересов органов местного самоуправления городского округа Среднеуральск в сфере управления и распоряжения муниципальной собственностью, а также при нарушении условий заключенных договоров с Управлением муниципальным имуществом.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3.1.45. Осуществление иных полномочий в соответствии с законодательством Российской </w:t>
      </w:r>
      <w:r>
        <w:lastRenderedPageBreak/>
        <w:t>Федерации, Свердловской области и нормативными правовыми актами городского округа Среднеуральск.</w:t>
      </w:r>
    </w:p>
    <w:p w:rsidR="00571D4A" w:rsidRDefault="00571D4A">
      <w:pPr>
        <w:pStyle w:val="ConsPlusNormal"/>
        <w:ind w:firstLine="540"/>
        <w:jc w:val="both"/>
      </w:pPr>
    </w:p>
    <w:p w:rsidR="00571D4A" w:rsidRDefault="00571D4A">
      <w:pPr>
        <w:pStyle w:val="ConsPlusNormal"/>
        <w:jc w:val="center"/>
        <w:outlineLvl w:val="1"/>
      </w:pPr>
      <w:r>
        <w:t>Глава 4. ПРАВА УПРАВЛЕНИЯ МУНИЦИПАЛЬНЫМ ИМУЩЕСТВОМ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ind w:firstLine="540"/>
        <w:jc w:val="both"/>
      </w:pPr>
      <w:r>
        <w:t>4.1. Управление муниципальным имуществом имеет право: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4.1.1. Требовать и получать от муниципальных предприятий информацию (отчеты) о результатах их финансово-хозяйственной деятельности.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4.1.2. Запрашивать и получать информацию у муниципальных предприятий и учреждений по вопросам использования муниципальной собственности и иные сведения, связанные с осуществлением Управлением муниципальным имуществом своих полномочий.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4.2.3. Проводить документальные и иные проверки муниципальных предприятий и учреждений, а также иных юридических лиц, предпринимателей, в части осуществления контроля за использованием по назначению и сохранностью муниципального имущества.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4.1.4. Привлекать на договорной основе к работе Управления муниципальным имуществом и созданных им комиссий экспертов, специалистов, а также специализированные (консультационные, аудиторские и др.) организации при наличии источников финансирования, проводить анализ работы муниципальных предприятий с целью организации их безубыточной работы.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4.1.5. Обращаться в налоговые органы с ходатайством о проверке правильности заполнения балансов муниципальных предприятий в ходе их приватизации.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4.1.6. Вносить предложения учредителю о внесении изменений в настоящее Положение.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jc w:val="center"/>
        <w:outlineLvl w:val="1"/>
      </w:pPr>
      <w:r>
        <w:t>Глава 5. ОБЯЗАННОСТИ УПРАВЛЕНИЯ МУНИЦИПАЛЬНЫМ ИМУЩЕСТВОМ</w:t>
      </w:r>
    </w:p>
    <w:p w:rsidR="00571D4A" w:rsidRDefault="00571D4A">
      <w:pPr>
        <w:pStyle w:val="ConsPlusNormal"/>
        <w:jc w:val="center"/>
      </w:pPr>
    </w:p>
    <w:p w:rsidR="00571D4A" w:rsidRDefault="00571D4A">
      <w:pPr>
        <w:pStyle w:val="ConsPlusNormal"/>
        <w:ind w:firstLine="540"/>
        <w:jc w:val="both"/>
      </w:pPr>
      <w:r>
        <w:t>5.1. Управление муниципальным имуществом обязано: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5.1.1. Осуществлять свою работу в соответствии с действующим законодательством и нормативными правовыми актами органов местного самоуправления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5.1.2. Повышать профессиональный уровень работников Управления муниципальным имуществом.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5.1.3. Регулярно информировать Думу городского округа и Главу администрации городского округа Среднеуральск о ходе приватизации объектов муниципальной собственности.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5.1.4. Изучать новое законодательство по вопросам управления и распоряжения муниципальной собственностью.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5.1.5. Ежегодно отчитываться перед Главой администрации городского округа Среднеуральск и Думой городского округа о результатах своей деятельности.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5.1.6. В случае нарушения юридическими или физическими лицами законодательства Российской Федерации, а также нанесения ими ущерба экономическим интересам городского округа Среднеуральск при заключении имущественных сделок с участием муниципальной собственности возбуждать в суде или арбитражном суде иски о пересмотре или расторжении таких сделок и привлечении виновных лиц к ответственности.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jc w:val="center"/>
        <w:outlineLvl w:val="1"/>
      </w:pPr>
      <w:r>
        <w:t>Глава 6. СТРУКТУРА И ОРГАНИЗАЦИЯ ДЕЯТЕЛЬНОСТИ</w:t>
      </w:r>
    </w:p>
    <w:p w:rsidR="00571D4A" w:rsidRDefault="00571D4A">
      <w:pPr>
        <w:pStyle w:val="ConsPlusNormal"/>
        <w:jc w:val="center"/>
      </w:pPr>
      <w:r>
        <w:lastRenderedPageBreak/>
        <w:t>УПРАВЛЕНИЯ МУНИЦИПАЛЬНЫМ ИМУЩЕСТВОМ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ind w:firstLine="540"/>
        <w:jc w:val="both"/>
      </w:pPr>
      <w:r>
        <w:t>6.1. Управление муниципальным имуществом возглавляет начальник, назначаемый на должность и освобождаемый от занимаемой должности распоряжением главы администрации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6.2. Начальник Управления муниципальным имуществом является муниципальным служащим и находится в непосредственном подчинении Главы администрации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6.3. Начальник Управления муниципальным имуществом: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6.3.1. Организует и осуществляет непосредственное руководство деятельностью Управления муниципальным имуществом и несет персональную ответственность за выполнение возложенных на управление муниципальным имуществом задач и полномочий, указанных в </w:t>
      </w:r>
      <w:hyperlink w:anchor="P54">
        <w:r>
          <w:rPr>
            <w:color w:val="0000FF"/>
          </w:rPr>
          <w:t>главах 2</w:t>
        </w:r>
      </w:hyperlink>
      <w:r>
        <w:t xml:space="preserve"> и </w:t>
      </w:r>
      <w:hyperlink w:anchor="P70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6.3.2. Без доверенности, на основании настоящего Положения, действует от имени Управления муниципальным имуществом, представляет его интересы во всех организациях, учреждениях, органах государственной власти и управления, органах местного самоуправления городского округа Среднеуральск, в отношениях с юридическими лицами и гражданами.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6.3.3. Издает в пределах своей компетенции приказы и распоряжения, дает указание сотрудникам и проверяет их исполнение.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6.3.4. Осуществляет прием на работу и увольнение работников Управления муниципальным имуществом, заключает с ними трудовые договоры, применяет к ним меры поощрения и налагает дисциплинарные взыскания, утверждает должностные инструкции работников.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6.3.5. Вносит в установленном порядке на рассмотрение главе администрации городского округа Среднеуральск предложения по подготовке муниципальных нормативных правовых актов по вопросам, входящим в компетенцию Управления муниципальным имуществом.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6.3.6. Присваивает муниципальным служащим классные чины муниципальных служащих.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6.3.7. Распределяет обязанности между работниками Управления муниципальным имуществом и устанавливает степень их ответственности.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6.3.8. Дает предложения главе администрации городского округа Среднеуральск по награждению особо отличившихся работников Управления муниципальным имуществом почетными грамотами соответственно главы администрации городского округа Среднеуральск и Думы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6.3.9. Организует работу по защите информации в Управлении муниципальным имуществом.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6.3.10. Заключает без доверенности муниципальные контракты, гражданско-правовые договоры и обеспечивает их выполнение.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6.3.11. Решает другие вопросы, отнесенные к компетенции Управления муниципальным имуществом в соответствии с </w:t>
      </w:r>
      <w:hyperlink r:id="rId12">
        <w:r>
          <w:rPr>
            <w:color w:val="0000FF"/>
          </w:rPr>
          <w:t>Уставом</w:t>
        </w:r>
      </w:hyperlink>
      <w:r>
        <w:t xml:space="preserve"> городского округа Среднеуральск, Положением об администрации городского округа Среднеуральск и настоящим Положением.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6.4. Начальник Управления муниципальным имуществом обязан участвовать: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- в заседаниях и совещаниях, проводимых главой администрации городского округа Среднеуральск и его заместителями при рассмотрении вопросов, входящих в компетенцию </w:t>
      </w:r>
      <w:r>
        <w:lastRenderedPageBreak/>
        <w:t>Управления муниципальным имуществом;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- в заседаниях Думы городского округа Среднеуральск, постоянных и временных депутатских комиссий и советов Думы городского округа Среднеуральск при обсуждении вопросов, входящих в компетенцию Управления муниципальным имуществом.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6.5. В случае временного отсутствия начальника Управления муниципальным имуществом исполнение его обязанностей возлагается на специалиста Управления муниципальным имуществом соответствующим распоряжением Главы администрации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6.6. Штатное расписание и структура Управления муниципальным имуществом утверждаются приказом начальника Управления муниципальным имуществом, по согласованию с главой администрации городского округа Среднеуральск в пределах бюджетной сметы Управления муниципальным имуществом.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jc w:val="center"/>
        <w:outlineLvl w:val="1"/>
      </w:pPr>
      <w:r>
        <w:t>Глава 7. РАБОТНИКИ ОТДЕЛА</w:t>
      </w:r>
    </w:p>
    <w:p w:rsidR="00571D4A" w:rsidRDefault="00571D4A">
      <w:pPr>
        <w:pStyle w:val="ConsPlusNormal"/>
        <w:jc w:val="center"/>
      </w:pPr>
      <w:r>
        <w:t>ПО УПРАВЛЕНИЮ МУНИЦИПАЛЬНОЙ СОБСТВЕННОСТЬЮ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ind w:firstLine="540"/>
        <w:jc w:val="both"/>
      </w:pPr>
      <w:r>
        <w:t>7.1. Непосредственное выполнение функций в Управлении муниципальным имуществом осуществляется муниципальными служащими, замещающими должности муниципальной службы, учрежденные для обеспечения исполнения полномочий Управления муниципальным имуществом, а также лицами, занимающими должности, включенные в штатное расписание Управления муниципальным имуществом, для технического обслуживания его деятельности.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7.2. Порядок поступления на муниципальную службу и прохождения муниципальной службы, содержание должностных обязанностей муниципальных служащих, порядок исполнения ими должностных полномочий, информационного обеспечения, иных вопросов, связанных с прохождением муниципальной службы, устанавливаются правовыми актами органов местного самоуправления городского округа Среднеуральск в соответствии с законодательством Российской Федерации и Свердловской области, а также </w:t>
      </w:r>
      <w:hyperlink r:id="rId13">
        <w:r>
          <w:rPr>
            <w:color w:val="0000FF"/>
          </w:rPr>
          <w:t>Уставом</w:t>
        </w:r>
      </w:hyperlink>
      <w:r>
        <w:t xml:space="preserve">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7.3. Должности, включенные в штатное расписание Управления муниципальным имуществом, для технического обслуживания его деятельности не относятся к должностям муниципальной службы городского округа Среднеуральск. Лица, не занимающие муниципальные должности муниципальной службы городского округа Среднеуральск, не являются муниципальными служащими.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7.4. Прием, увольнение, а также меры поощрения и дисциплинарные взыскания к работникам Управления муниципальным имуществом оформляются приказом начальника Управления муниципальным имуществом в соответствии с действующим законодательством Российской Федерации.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jc w:val="center"/>
        <w:outlineLvl w:val="1"/>
      </w:pPr>
      <w:r>
        <w:t>Глава 8. ФИНАНСЫ И ИМУЩЕСТВО УПРАВЛЕНИЯ</w:t>
      </w:r>
    </w:p>
    <w:p w:rsidR="00571D4A" w:rsidRDefault="00571D4A">
      <w:pPr>
        <w:pStyle w:val="ConsPlusNormal"/>
        <w:jc w:val="center"/>
      </w:pPr>
      <w:r>
        <w:t>МУНИЦИПАЛЬНЫМ ИМУЩЕСТВОМ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ind w:firstLine="540"/>
        <w:jc w:val="both"/>
      </w:pPr>
      <w:r>
        <w:t>8.1. Финансовое обеспечение деятельности Управления муниципальным имуществом осуществляется в соответствии с бюджетной сметой, в пределах средств, предусмотренных в местном бюджете отдельной строкой в соответствии с классификацией расходов бюджетов Российской Федерации.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8.2. Имущество Управления муниципальным имуществом составляют основные и оборотные средства, а также иные ценности, стоимость которых отражается в самостоятельном балансе Управления муниципальным имуществом.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lastRenderedPageBreak/>
        <w:t>8.3. Имущество Управления муниципальным имуществом является муниципальной собственностью городского округа и закрепляется за ним на праве оперативного управления, при этом договор оперативного управления не оформляется.</w:t>
      </w:r>
    </w:p>
    <w:p w:rsidR="00571D4A" w:rsidRDefault="00571D4A">
      <w:pPr>
        <w:pStyle w:val="ConsPlusNormal"/>
        <w:jc w:val="center"/>
      </w:pPr>
    </w:p>
    <w:p w:rsidR="00571D4A" w:rsidRDefault="00571D4A">
      <w:pPr>
        <w:pStyle w:val="ConsPlusNormal"/>
        <w:jc w:val="center"/>
        <w:outlineLvl w:val="1"/>
      </w:pPr>
      <w:r>
        <w:t>Глава 9. УЧЕТ И ОТЧЕТНОСТЬ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ind w:firstLine="540"/>
        <w:jc w:val="both"/>
      </w:pPr>
      <w:r>
        <w:t>9.1. Управление муниципальным имуществом самостоятельно в соответствии с действующим законодательством Российской Федерации осуществляет бухгалтерский учет, бухгалтерскую, налоговую и статистическую отчетность.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9.2. Должностные лица Управления муниципальным имуществом несут ответственность за нарушение порядка и сроков предоставления указанной отчетности.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jc w:val="center"/>
        <w:outlineLvl w:val="1"/>
      </w:pPr>
      <w:r>
        <w:t>Глава 10. РЕОРГАНИЗАЦИЯ И ЛИКВИДАЦИЯ УПРАВЛЕНИЯ</w:t>
      </w:r>
    </w:p>
    <w:p w:rsidR="00571D4A" w:rsidRDefault="00571D4A">
      <w:pPr>
        <w:pStyle w:val="ConsPlusNormal"/>
        <w:jc w:val="center"/>
      </w:pPr>
      <w:r>
        <w:t>МУНИЦИПАЛЬНЫМ ИМУЩЕСТВОМ</w:t>
      </w:r>
    </w:p>
    <w:p w:rsidR="00571D4A" w:rsidRDefault="00571D4A">
      <w:pPr>
        <w:pStyle w:val="ConsPlusNormal"/>
        <w:jc w:val="center"/>
      </w:pPr>
    </w:p>
    <w:p w:rsidR="00571D4A" w:rsidRDefault="00571D4A">
      <w:pPr>
        <w:pStyle w:val="ConsPlusNormal"/>
        <w:ind w:firstLine="540"/>
        <w:jc w:val="both"/>
      </w:pPr>
      <w:r>
        <w:t>10.1. Основанием для реорганизации и ликвидации Управления муниципальным имуществом является: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- решение об исключении Управления муниципальным имуществом из структуры администрации городского округа Среднеуральск, принимаемое Думой городского округа Среднеуральск;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- решение о реорганизации или ликвидации Управления муниципальным имуществом, принимаемое Думой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>10.2. При ликвидации или реорганизации Управления муниципальным имуществом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10.3. Деятельность Управления муниципальным имуществом прекращается в порядке, установленном законодательством РФ, </w:t>
      </w:r>
      <w:hyperlink r:id="rId14">
        <w:r>
          <w:rPr>
            <w:color w:val="0000FF"/>
          </w:rPr>
          <w:t>Уставом</w:t>
        </w:r>
      </w:hyperlink>
      <w:r>
        <w:t xml:space="preserve"> городского округа Среднеуральск.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jc w:val="center"/>
        <w:outlineLvl w:val="1"/>
      </w:pPr>
      <w:r>
        <w:t>Глава 11. ЗАКЛЮЧИТЕЛЬНЫЕ ПОЛОЖЕНИЯ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  <w:ind w:firstLine="540"/>
        <w:jc w:val="both"/>
      </w:pPr>
      <w:r>
        <w:t>11.1. Настоящее Положение, а также изменения и дополнения к настоящему Положению утверждаются решением Думы городского округа Среднеуральск.</w:t>
      </w:r>
    </w:p>
    <w:p w:rsidR="00571D4A" w:rsidRDefault="00571D4A">
      <w:pPr>
        <w:pStyle w:val="ConsPlusNormal"/>
        <w:spacing w:before="220"/>
        <w:ind w:firstLine="540"/>
        <w:jc w:val="both"/>
      </w:pPr>
      <w:r>
        <w:t xml:space="preserve">11.2. Государственная регистрация Управления муниципальным имуществом администрации городского округа Среднеуральск, как юридического лица, осуществляется в порядке, установленном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предпринимателей", с учетом особенностей, предусмотренных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571D4A" w:rsidRDefault="00571D4A">
      <w:pPr>
        <w:pStyle w:val="ConsPlusNormal"/>
      </w:pPr>
    </w:p>
    <w:p w:rsidR="00571D4A" w:rsidRDefault="00571D4A">
      <w:pPr>
        <w:pStyle w:val="ConsPlusNormal"/>
      </w:pPr>
    </w:p>
    <w:p w:rsidR="00571D4A" w:rsidRDefault="00571D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5DD" w:rsidRDefault="001D05DD">
      <w:bookmarkStart w:id="3" w:name="_GoBack"/>
      <w:bookmarkEnd w:id="3"/>
    </w:p>
    <w:sectPr w:rsidR="001D05DD" w:rsidSect="00F7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4A"/>
    <w:rsid w:val="001D05DD"/>
    <w:rsid w:val="005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FF73A-C51F-404E-8C66-5D3F5E04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D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1D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1D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1D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EFD84326F16A84CC0AAA26634A1731032FEE54C13240B25C1FD86BE784128D2E00FO1w4L" TargetMode="External"/><Relationship Id="rId13" Type="http://schemas.openxmlformats.org/officeDocument/2006/relationships/hyperlink" Target="consultantplus://offline/ref=751755E0A21B4D253DAFF993078F1EFD84326F16AE49C0ABA36D69AB7B493EFCE2434C210C34C1FC87A0784230DBB45C53A036AFDA0E754A10F7A933O7w5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8181EFCAE96EC23D529EE3C8F80C70F3C935B5DEB44070CFBAC92A5589CC0E98D500181AC7B240874E32659E58A0AD325A4DC2C2N6wCL" TargetMode="External"/><Relationship Id="rId12" Type="http://schemas.openxmlformats.org/officeDocument/2006/relationships/hyperlink" Target="consultantplus://offline/ref=751755E0A21B4D253DAFF993078F1EFD84326F16AE49C0ABA36D69AB7B493EFCE2434C210C34C1FC87A0784230DBB45C53A036AFDA0E754A10F7A933O7w5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1755E0A21B4D253DAFE79E11E340F7813B3319A84DCFF4F6396FFC241938A9B00312784F71D2FD84BE7A4234ODw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181EFCAE96EC23D5280EEDE94527AF6C069BADAB44C2395EECF7D0AD9CA5BD895064F4F81EC19D60B79689D47BCAD33N4w7L" TargetMode="External"/><Relationship Id="rId11" Type="http://schemas.openxmlformats.org/officeDocument/2006/relationships/hyperlink" Target="consultantplus://offline/ref=751755E0A21B4D253DAFE79E11E340F786313813AB4ACFF4F6396FFC241938A9B00312784F71D2FD84BE7A4234ODw3L" TargetMode="External"/><Relationship Id="rId5" Type="http://schemas.openxmlformats.org/officeDocument/2006/relationships/hyperlink" Target="consultantplus://offline/ref=BD8181EFCAE96EC23D5280EEDE94527AF6C069BAD2BD4C239AE592770280C659DF9A594A5A90B414D714676B805BBEAFN3w2L" TargetMode="External"/><Relationship Id="rId15" Type="http://schemas.openxmlformats.org/officeDocument/2006/relationships/hyperlink" Target="consultantplus://offline/ref=751755E0A21B4D253DAFE79E11E340F7813A311DAE44CFF4F6396FFC241938A9B00312784F71D2FD84BE7A4234ODw3L" TargetMode="External"/><Relationship Id="rId10" Type="http://schemas.openxmlformats.org/officeDocument/2006/relationships/hyperlink" Target="consultantplus://offline/ref=751755E0A21B4D253DAFF993078F1EFD84326F16AE49C0ABA36D69AB7B493EFCE2434C210C34C1FC87A0784230DBB45C53A036AFDA0E754A10F7A933O7w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1755E0A21B4D253DAFE79E11E340F78731361EA61B98F6A76C61F92C4962B9B44A47745170CFE385A07AO4w1L" TargetMode="External"/><Relationship Id="rId14" Type="http://schemas.openxmlformats.org/officeDocument/2006/relationships/hyperlink" Target="consultantplus://offline/ref=751755E0A21B4D253DAFF993078F1EFD84326F16AE49C0ABA36D69AB7B493EFCE2434C210C34C1FC87A0784230DBB45C53A036AFDA0E754A10F7A933O7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4835</Words>
  <Characters>27565</Characters>
  <Application>Microsoft Office Word</Application>
  <DocSecurity>0</DocSecurity>
  <Lines>229</Lines>
  <Paragraphs>64</Paragraphs>
  <ScaleCrop>false</ScaleCrop>
  <Company/>
  <LinksUpToDate>false</LinksUpToDate>
  <CharactersWithSpaces>32336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2023-03-01T11:48:00Z</dcterms:created>
  <dcterms:modified xsi:type="dcterms:W3CDTF">2023-03-01T11:48:00Z</dcterms:modified>
</cp:coreProperties>
</file>