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74FE" w14:textId="77777777" w:rsidR="00D148C6" w:rsidRDefault="00D148C6" w:rsidP="00B93F1B">
      <w:pPr>
        <w:pStyle w:val="ConsPlusNormal0"/>
        <w:ind w:firstLine="720"/>
        <w:jc w:val="center"/>
        <w:rPr>
          <w:rFonts w:ascii="Times New Roman" w:hAnsi="Times New Roman" w:cs="Times New Roman"/>
          <w:b/>
          <w:bCs/>
          <w:i/>
          <w:iCs/>
          <w:sz w:val="28"/>
          <w:szCs w:val="28"/>
        </w:rPr>
      </w:pPr>
    </w:p>
    <w:p w14:paraId="70872BB5" w14:textId="77777777" w:rsidR="00D148C6" w:rsidRDefault="00D148C6" w:rsidP="00B93F1B">
      <w:pPr>
        <w:pStyle w:val="ConsPlusNormal0"/>
        <w:ind w:firstLine="720"/>
        <w:jc w:val="center"/>
        <w:rPr>
          <w:rFonts w:ascii="Times New Roman" w:hAnsi="Times New Roman" w:cs="Times New Roman"/>
          <w:b/>
          <w:bCs/>
          <w:i/>
          <w:iCs/>
          <w:sz w:val="28"/>
          <w:szCs w:val="28"/>
        </w:rPr>
      </w:pPr>
    </w:p>
    <w:p w14:paraId="0CA4AD47" w14:textId="77777777" w:rsidR="00D148C6" w:rsidRDefault="00D148C6" w:rsidP="00B93F1B">
      <w:pPr>
        <w:pStyle w:val="ConsPlusNormal0"/>
        <w:ind w:firstLine="720"/>
        <w:jc w:val="center"/>
        <w:rPr>
          <w:rFonts w:ascii="Times New Roman" w:hAnsi="Times New Roman" w:cs="Times New Roman"/>
          <w:b/>
          <w:bCs/>
          <w:i/>
          <w:iCs/>
          <w:sz w:val="28"/>
          <w:szCs w:val="28"/>
        </w:rPr>
      </w:pPr>
    </w:p>
    <w:p w14:paraId="24982D46" w14:textId="77777777" w:rsidR="00D148C6" w:rsidRDefault="00D148C6" w:rsidP="00B93F1B">
      <w:pPr>
        <w:pStyle w:val="ConsPlusNormal0"/>
        <w:ind w:firstLine="720"/>
        <w:jc w:val="center"/>
        <w:rPr>
          <w:rFonts w:ascii="Times New Roman" w:hAnsi="Times New Roman" w:cs="Times New Roman"/>
          <w:b/>
          <w:bCs/>
          <w:i/>
          <w:iCs/>
          <w:sz w:val="28"/>
          <w:szCs w:val="28"/>
        </w:rPr>
      </w:pPr>
    </w:p>
    <w:p w14:paraId="7D0D9DE8" w14:textId="77777777" w:rsidR="00D148C6" w:rsidRDefault="00D148C6" w:rsidP="00B93F1B">
      <w:pPr>
        <w:pStyle w:val="ConsPlusNormal0"/>
        <w:ind w:firstLine="720"/>
        <w:jc w:val="center"/>
        <w:rPr>
          <w:rFonts w:ascii="Times New Roman" w:hAnsi="Times New Roman" w:cs="Times New Roman"/>
          <w:b/>
          <w:bCs/>
          <w:i/>
          <w:iCs/>
          <w:sz w:val="28"/>
          <w:szCs w:val="28"/>
        </w:rPr>
      </w:pPr>
    </w:p>
    <w:p w14:paraId="0E6FD86D" w14:textId="77777777" w:rsidR="00D148C6" w:rsidRDefault="00D148C6" w:rsidP="00B93F1B">
      <w:pPr>
        <w:pStyle w:val="ConsPlusNormal0"/>
        <w:ind w:firstLine="720"/>
        <w:jc w:val="center"/>
        <w:rPr>
          <w:rFonts w:ascii="Times New Roman" w:hAnsi="Times New Roman" w:cs="Times New Roman"/>
          <w:b/>
          <w:bCs/>
          <w:i/>
          <w:iCs/>
          <w:sz w:val="28"/>
          <w:szCs w:val="28"/>
        </w:rPr>
      </w:pPr>
    </w:p>
    <w:p w14:paraId="73CE8CE9" w14:textId="77777777" w:rsidR="00D148C6" w:rsidRDefault="00D148C6" w:rsidP="00B93F1B">
      <w:pPr>
        <w:pStyle w:val="ConsPlusNormal0"/>
        <w:ind w:firstLine="720"/>
        <w:jc w:val="center"/>
        <w:rPr>
          <w:rFonts w:ascii="Times New Roman" w:hAnsi="Times New Roman" w:cs="Times New Roman"/>
          <w:b/>
          <w:bCs/>
          <w:i/>
          <w:iCs/>
          <w:sz w:val="28"/>
          <w:szCs w:val="28"/>
        </w:rPr>
      </w:pPr>
    </w:p>
    <w:p w14:paraId="5600B324" w14:textId="77777777" w:rsidR="00D148C6" w:rsidRDefault="00D148C6" w:rsidP="00B93F1B">
      <w:pPr>
        <w:pStyle w:val="ConsPlusNormal0"/>
        <w:ind w:firstLine="720"/>
        <w:jc w:val="center"/>
        <w:rPr>
          <w:rFonts w:ascii="Times New Roman" w:hAnsi="Times New Roman" w:cs="Times New Roman"/>
          <w:b/>
          <w:bCs/>
          <w:i/>
          <w:iCs/>
          <w:sz w:val="28"/>
          <w:szCs w:val="28"/>
        </w:rPr>
      </w:pPr>
    </w:p>
    <w:p w14:paraId="73E54684" w14:textId="77777777" w:rsidR="00D148C6" w:rsidRDefault="00D148C6" w:rsidP="00B93F1B">
      <w:pPr>
        <w:pStyle w:val="ConsPlusNormal0"/>
        <w:ind w:firstLine="720"/>
        <w:jc w:val="center"/>
        <w:rPr>
          <w:rFonts w:ascii="Times New Roman" w:hAnsi="Times New Roman" w:cs="Times New Roman"/>
          <w:b/>
          <w:bCs/>
          <w:i/>
          <w:iCs/>
          <w:sz w:val="28"/>
          <w:szCs w:val="28"/>
        </w:rPr>
      </w:pPr>
    </w:p>
    <w:p w14:paraId="3DCF1902" w14:textId="77777777" w:rsidR="00D148C6" w:rsidRDefault="00D148C6" w:rsidP="00B93F1B">
      <w:pPr>
        <w:pStyle w:val="ConsPlusNormal0"/>
        <w:ind w:firstLine="720"/>
        <w:jc w:val="center"/>
        <w:rPr>
          <w:rFonts w:ascii="Times New Roman" w:hAnsi="Times New Roman" w:cs="Times New Roman"/>
          <w:b/>
          <w:bCs/>
          <w:i/>
          <w:iCs/>
          <w:sz w:val="28"/>
          <w:szCs w:val="28"/>
        </w:rPr>
      </w:pPr>
    </w:p>
    <w:p w14:paraId="4CFF40A9" w14:textId="77777777" w:rsidR="00B9128F" w:rsidRDefault="008E42C9" w:rsidP="00B9128F">
      <w:pPr>
        <w:shd w:val="clear" w:color="auto" w:fill="FFFFFF"/>
        <w:autoSpaceDE w:val="0"/>
        <w:autoSpaceDN w:val="0"/>
        <w:adjustRightInd w:val="0"/>
        <w:jc w:val="center"/>
        <w:rPr>
          <w:rFonts w:ascii="Arial" w:hAnsi="Arial"/>
          <w:bCs/>
        </w:rPr>
      </w:pPr>
      <w:r>
        <w:rPr>
          <w:noProof/>
          <w:lang w:eastAsia="ru-RU"/>
        </w:rPr>
        <mc:AlternateContent>
          <mc:Choice Requires="wps">
            <w:drawing>
              <wp:anchor distT="0" distB="0" distL="114300" distR="114300" simplePos="0" relativeHeight="251665920" behindDoc="0" locked="0" layoutInCell="1" allowOverlap="1" wp14:anchorId="6A1C1016" wp14:editId="51A1FF45">
                <wp:simplePos x="0" y="0"/>
                <wp:positionH relativeFrom="column">
                  <wp:posOffset>4850130</wp:posOffset>
                </wp:positionH>
                <wp:positionV relativeFrom="paragraph">
                  <wp:posOffset>207010</wp:posOffset>
                </wp:positionV>
                <wp:extent cx="1266825" cy="310515"/>
                <wp:effectExtent l="0" t="0" r="9525"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105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88DC7E" w14:textId="77777777" w:rsidR="00B9128F" w:rsidRPr="001B6D46" w:rsidRDefault="00B9128F" w:rsidP="00B91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1.9pt;margin-top:16.3pt;width:99.75pt;height:2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" filled="f" strokecolor="white">
                <v:textbox>
                  <w:txbxContent>
                    <w:p w:rsidR="00B9128F" w:rsidRPr="001B6D46" w:rsidRDefault="00B9128F" w:rsidP="00B9128F"/>
                  </w:txbxContent>
                </v:textbox>
              </v:rect>
            </w:pict>
          </mc:Fallback>
        </mc:AlternateContent>
      </w:r>
      <w:r>
        <w:rPr>
          <w:noProof/>
          <w:lang w:eastAsia="ru-RU"/>
        </w:rPr>
        <w:drawing>
          <wp:inline distT="0" distB="0" distL="0" distR="0" wp14:anchorId="4ECAEDC1" wp14:editId="5A0FF056">
            <wp:extent cx="5334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p w14:paraId="7760728D" w14:textId="77777777" w:rsidR="00B9128F" w:rsidRDefault="00B9128F" w:rsidP="00B9128F">
      <w:pPr>
        <w:shd w:val="clear" w:color="auto" w:fill="FFFFFF"/>
        <w:autoSpaceDE w:val="0"/>
        <w:autoSpaceDN w:val="0"/>
        <w:adjustRightInd w:val="0"/>
        <w:jc w:val="center"/>
        <w:rPr>
          <w:rFonts w:ascii="Arial" w:hAnsi="Arial"/>
          <w:bCs/>
        </w:rPr>
      </w:pPr>
      <w:r>
        <w:rPr>
          <w:b/>
          <w:color w:val="000000"/>
          <w:sz w:val="28"/>
          <w:szCs w:val="28"/>
        </w:rPr>
        <w:t>АДМИНИСТРАЦИЯ ГОРОДСКОГО ОКРУГА</w:t>
      </w:r>
    </w:p>
    <w:p w14:paraId="4A177F49" w14:textId="77777777" w:rsidR="00B9128F" w:rsidRDefault="00B9128F" w:rsidP="00B9128F">
      <w:pPr>
        <w:shd w:val="clear" w:color="auto" w:fill="FFFFFF"/>
        <w:autoSpaceDE w:val="0"/>
        <w:autoSpaceDN w:val="0"/>
        <w:adjustRightInd w:val="0"/>
        <w:jc w:val="center"/>
        <w:rPr>
          <w:rFonts w:ascii="Arial" w:hAnsi="Arial"/>
          <w:b/>
          <w:bCs/>
        </w:rPr>
      </w:pPr>
      <w:r>
        <w:rPr>
          <w:b/>
          <w:color w:val="000000"/>
          <w:sz w:val="28"/>
          <w:szCs w:val="28"/>
        </w:rPr>
        <w:t>СРЕДНЕУРАЛЬСК</w:t>
      </w:r>
    </w:p>
    <w:p w14:paraId="027AFB4D" w14:textId="77777777" w:rsidR="00B9128F" w:rsidRDefault="00B9128F" w:rsidP="00B9128F">
      <w:pPr>
        <w:pStyle w:val="1"/>
      </w:pPr>
      <w:r>
        <w:t xml:space="preserve">                                                 ПОСТАНОВЛЕНИЕ</w:t>
      </w:r>
    </w:p>
    <w:p w14:paraId="43075C0A" w14:textId="77777777" w:rsidR="00B9128F" w:rsidRDefault="008E42C9" w:rsidP="00B9128F">
      <w:r>
        <w:rPr>
          <w:noProof/>
          <w:lang w:eastAsia="ru-RU"/>
        </w:rPr>
        <mc:AlternateContent>
          <mc:Choice Requires="wps">
            <w:drawing>
              <wp:anchor distT="4294967295" distB="4294967295" distL="114300" distR="114300" simplePos="0" relativeHeight="251666944" behindDoc="0" locked="0" layoutInCell="1" allowOverlap="1" wp14:anchorId="3083EA4F" wp14:editId="4FC0B516">
                <wp:simplePos x="0" y="0"/>
                <wp:positionH relativeFrom="column">
                  <wp:posOffset>0</wp:posOffset>
                </wp:positionH>
                <wp:positionV relativeFrom="paragraph">
                  <wp:posOffset>62229</wp:posOffset>
                </wp:positionV>
                <wp:extent cx="6096000" cy="0"/>
                <wp:effectExtent l="0" t="19050" r="19050" b="1905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CC8ED" id="Line 3"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9pt" to="48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LmHQIAADs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" strokeweight="4.5pt">
                <v:stroke linestyle="thickThin"/>
              </v:line>
            </w:pict>
          </mc:Fallback>
        </mc:AlternateContent>
      </w:r>
    </w:p>
    <w:p w14:paraId="0C62C5C7" w14:textId="77777777" w:rsidR="00B9128F" w:rsidRDefault="00B9128F" w:rsidP="00B9128F">
      <w:pPr>
        <w:shd w:val="clear" w:color="auto" w:fill="FFFFFF"/>
        <w:autoSpaceDE w:val="0"/>
        <w:autoSpaceDN w:val="0"/>
        <w:adjustRightInd w:val="0"/>
        <w:rPr>
          <w:bCs/>
          <w:sz w:val="28"/>
          <w:szCs w:val="28"/>
        </w:rPr>
      </w:pPr>
      <w:r>
        <w:rPr>
          <w:color w:val="000000"/>
          <w:sz w:val="28"/>
          <w:szCs w:val="28"/>
        </w:rPr>
        <w:t xml:space="preserve">от 14.07.2014 года </w:t>
      </w:r>
      <w:proofErr w:type="gramStart"/>
      <w:r>
        <w:rPr>
          <w:color w:val="000000"/>
          <w:sz w:val="28"/>
          <w:szCs w:val="28"/>
        </w:rPr>
        <w:t>№  616</w:t>
      </w:r>
      <w:proofErr w:type="gramEnd"/>
    </w:p>
    <w:p w14:paraId="444A1B1D" w14:textId="77777777" w:rsidR="00B9128F" w:rsidRPr="00B9128F" w:rsidRDefault="00B9128F" w:rsidP="00B9128F">
      <w:pPr>
        <w:shd w:val="clear" w:color="auto" w:fill="FFFFFF"/>
        <w:autoSpaceDE w:val="0"/>
        <w:autoSpaceDN w:val="0"/>
        <w:adjustRightInd w:val="0"/>
        <w:rPr>
          <w:bCs/>
          <w:color w:val="000000"/>
          <w:sz w:val="28"/>
          <w:szCs w:val="28"/>
        </w:rPr>
      </w:pPr>
      <w:r w:rsidRPr="00B9128F">
        <w:rPr>
          <w:bCs/>
          <w:color w:val="000000"/>
          <w:sz w:val="28"/>
          <w:szCs w:val="28"/>
        </w:rPr>
        <w:t>г.</w:t>
      </w:r>
      <w:r>
        <w:rPr>
          <w:bCs/>
          <w:color w:val="000000"/>
          <w:sz w:val="28"/>
          <w:szCs w:val="28"/>
        </w:rPr>
        <w:t xml:space="preserve"> </w:t>
      </w:r>
      <w:r w:rsidRPr="00B9128F">
        <w:rPr>
          <w:bCs/>
          <w:color w:val="000000"/>
          <w:sz w:val="28"/>
          <w:szCs w:val="28"/>
        </w:rPr>
        <w:t>Среднеуральск</w:t>
      </w:r>
    </w:p>
    <w:p w14:paraId="69FF0DBC" w14:textId="77777777" w:rsidR="00D148C6" w:rsidRDefault="00D148C6" w:rsidP="00B93F1B">
      <w:pPr>
        <w:pStyle w:val="ConsPlusNormal0"/>
        <w:ind w:firstLine="720"/>
        <w:jc w:val="center"/>
        <w:rPr>
          <w:rFonts w:ascii="Times New Roman" w:hAnsi="Times New Roman" w:cs="Times New Roman"/>
          <w:b/>
          <w:bCs/>
          <w:i/>
          <w:iCs/>
          <w:sz w:val="28"/>
          <w:szCs w:val="28"/>
        </w:rPr>
      </w:pPr>
    </w:p>
    <w:p w14:paraId="78BEDC34" w14:textId="77777777" w:rsidR="00B9128F" w:rsidRDefault="00B9128F" w:rsidP="00B93F1B">
      <w:pPr>
        <w:pStyle w:val="ConsPlusNormal0"/>
        <w:ind w:firstLine="720"/>
        <w:jc w:val="center"/>
        <w:rPr>
          <w:rFonts w:ascii="Times New Roman" w:hAnsi="Times New Roman" w:cs="Times New Roman"/>
          <w:b/>
          <w:bCs/>
          <w:i/>
          <w:iCs/>
          <w:sz w:val="28"/>
          <w:szCs w:val="28"/>
        </w:rPr>
      </w:pPr>
    </w:p>
    <w:p w14:paraId="4D12C135" w14:textId="77777777" w:rsidR="00D148C6" w:rsidRPr="00D732FE" w:rsidRDefault="00D148C6" w:rsidP="00B93F1B">
      <w:pPr>
        <w:pStyle w:val="ConsPlusNormal0"/>
        <w:ind w:firstLine="720"/>
        <w:jc w:val="center"/>
        <w:rPr>
          <w:rFonts w:ascii="Times New Roman" w:hAnsi="Times New Roman" w:cs="Times New Roman"/>
          <w:b/>
          <w:bCs/>
          <w:i/>
          <w:iCs/>
          <w:sz w:val="28"/>
          <w:szCs w:val="28"/>
        </w:rPr>
      </w:pPr>
      <w:r w:rsidRPr="00D732FE">
        <w:rPr>
          <w:rFonts w:ascii="Times New Roman" w:hAnsi="Times New Roman" w:cs="Times New Roman"/>
          <w:b/>
          <w:bCs/>
          <w:i/>
          <w:iCs/>
          <w:sz w:val="28"/>
          <w:szCs w:val="28"/>
        </w:rPr>
        <w:t>Об утверждении Административного регламента</w:t>
      </w:r>
    </w:p>
    <w:p w14:paraId="638AF414" w14:textId="77777777" w:rsidR="00D148C6" w:rsidRDefault="00D148C6" w:rsidP="00B93F1B">
      <w:pPr>
        <w:pStyle w:val="ConsPlusNormal0"/>
        <w:ind w:firstLine="720"/>
        <w:jc w:val="center"/>
        <w:rPr>
          <w:rFonts w:ascii="Times New Roman" w:hAnsi="Times New Roman" w:cs="Times New Roman"/>
          <w:b/>
          <w:bCs/>
          <w:i/>
          <w:iCs/>
          <w:sz w:val="28"/>
          <w:szCs w:val="28"/>
        </w:rPr>
      </w:pPr>
      <w:r w:rsidRPr="00D732FE">
        <w:rPr>
          <w:rFonts w:ascii="Times New Roman" w:hAnsi="Times New Roman" w:cs="Times New Roman"/>
          <w:b/>
          <w:bCs/>
          <w:i/>
          <w:iCs/>
          <w:sz w:val="28"/>
          <w:szCs w:val="28"/>
        </w:rPr>
        <w:t>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14:paraId="64C29DB2" w14:textId="77777777" w:rsidR="009929B1" w:rsidRDefault="009929B1" w:rsidP="00B93F1B">
      <w:pPr>
        <w:pStyle w:val="ConsPlusNormal0"/>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rPr>
        <w:t>(</w:t>
      </w:r>
    </w:p>
    <w:p w14:paraId="1928AE3A" w14:textId="77777777" w:rsidR="009929B1" w:rsidRPr="009929B1" w:rsidRDefault="009929B1" w:rsidP="009929B1">
      <w:pPr>
        <w:autoSpaceDE w:val="0"/>
        <w:autoSpaceDN w:val="0"/>
        <w:adjustRightInd w:val="0"/>
        <w:spacing w:after="0" w:line="240" w:lineRule="auto"/>
        <w:rPr>
          <w:b/>
          <w:bCs/>
          <w:iCs/>
          <w:sz w:val="28"/>
          <w:szCs w:val="28"/>
        </w:rPr>
      </w:pPr>
      <w:r w:rsidRPr="009929B1">
        <w:rPr>
          <w:b/>
          <w:bCs/>
          <w:iCs/>
          <w:color w:val="392C69"/>
          <w:sz w:val="28"/>
          <w:szCs w:val="28"/>
          <w:lang w:eastAsia="ru-RU"/>
        </w:rPr>
        <w:t xml:space="preserve">(с изм. внес. ПА от 02.12.2019 № </w:t>
      </w:r>
      <w:proofErr w:type="gramStart"/>
      <w:r w:rsidRPr="009929B1">
        <w:rPr>
          <w:b/>
          <w:bCs/>
          <w:iCs/>
          <w:color w:val="392C69"/>
          <w:sz w:val="28"/>
          <w:szCs w:val="28"/>
          <w:lang w:eastAsia="ru-RU"/>
        </w:rPr>
        <w:t xml:space="preserve">739 </w:t>
      </w:r>
      <w:r w:rsidRPr="009929B1">
        <w:rPr>
          <w:b/>
          <w:bCs/>
          <w:iCs/>
          <w:sz w:val="28"/>
          <w:szCs w:val="28"/>
        </w:rPr>
        <w:t>)</w:t>
      </w:r>
      <w:proofErr w:type="gramEnd"/>
    </w:p>
    <w:p w14:paraId="48B0A483" w14:textId="77777777" w:rsidR="00D148C6" w:rsidRPr="00D732FE" w:rsidRDefault="00D148C6" w:rsidP="00B93F1B">
      <w:pPr>
        <w:pStyle w:val="ConsPlusNormal0"/>
        <w:ind w:firstLine="720"/>
        <w:jc w:val="center"/>
        <w:rPr>
          <w:rFonts w:ascii="Times New Roman" w:hAnsi="Times New Roman" w:cs="Times New Roman"/>
          <w:i/>
          <w:iCs/>
          <w:sz w:val="28"/>
          <w:szCs w:val="28"/>
        </w:rPr>
      </w:pPr>
    </w:p>
    <w:p w14:paraId="3BA40D55" w14:textId="77777777" w:rsidR="00D148C6" w:rsidRPr="00D732FE" w:rsidRDefault="00D148C6" w:rsidP="00B93F1B">
      <w:pPr>
        <w:autoSpaceDE w:val="0"/>
        <w:autoSpaceDN w:val="0"/>
        <w:adjustRightInd w:val="0"/>
        <w:spacing w:after="0" w:line="240" w:lineRule="auto"/>
        <w:ind w:firstLine="720"/>
        <w:jc w:val="both"/>
        <w:rPr>
          <w:sz w:val="28"/>
          <w:szCs w:val="28"/>
        </w:rPr>
      </w:pPr>
      <w:r w:rsidRPr="00D732FE">
        <w:rPr>
          <w:sz w:val="28"/>
          <w:szCs w:val="28"/>
        </w:rPr>
        <w:t xml:space="preserve">В соответствии с </w:t>
      </w:r>
      <w:hyperlink r:id="rId8" w:history="1">
        <w:r w:rsidRPr="00D732FE">
          <w:rPr>
            <w:sz w:val="28"/>
            <w:szCs w:val="28"/>
          </w:rPr>
          <w:t>Конституцией</w:t>
        </w:r>
      </w:hyperlink>
      <w:r w:rsidRPr="00D732FE">
        <w:rPr>
          <w:sz w:val="28"/>
          <w:szCs w:val="28"/>
        </w:rPr>
        <w:t xml:space="preserve"> Российской Федерации, Жилищным </w:t>
      </w:r>
      <w:hyperlink r:id="rId9" w:history="1">
        <w:r w:rsidRPr="00D732FE">
          <w:rPr>
            <w:sz w:val="28"/>
            <w:szCs w:val="28"/>
          </w:rPr>
          <w:t>кодексом</w:t>
        </w:r>
      </w:hyperlink>
      <w:r w:rsidRPr="00D732FE">
        <w:rPr>
          <w:sz w:val="28"/>
          <w:szCs w:val="28"/>
        </w:rPr>
        <w:t xml:space="preserve"> Российской Федерации, Федеральным </w:t>
      </w:r>
      <w:hyperlink r:id="rId10" w:history="1">
        <w:r w:rsidRPr="00D732FE">
          <w:rPr>
            <w:sz w:val="28"/>
            <w:szCs w:val="28"/>
          </w:rPr>
          <w:t>законом</w:t>
        </w:r>
      </w:hyperlink>
      <w:r>
        <w:rPr>
          <w:sz w:val="28"/>
          <w:szCs w:val="28"/>
        </w:rPr>
        <w:t xml:space="preserve"> от 06.10.2003 № 131-ФЗ «</w:t>
      </w:r>
      <w:r w:rsidRPr="00D732FE">
        <w:rPr>
          <w:sz w:val="28"/>
          <w:szCs w:val="28"/>
        </w:rPr>
        <w:t>Об общих принципах организации местного самоуправл</w:t>
      </w:r>
      <w:r>
        <w:rPr>
          <w:sz w:val="28"/>
          <w:szCs w:val="28"/>
        </w:rPr>
        <w:t>ения в Российской Федерации»</w:t>
      </w:r>
      <w:r w:rsidRPr="00D732FE">
        <w:rPr>
          <w:sz w:val="28"/>
          <w:szCs w:val="28"/>
        </w:rPr>
        <w:t xml:space="preserve">, Федеральным </w:t>
      </w:r>
      <w:hyperlink r:id="rId11" w:history="1">
        <w:r w:rsidRPr="00D732FE">
          <w:rPr>
            <w:sz w:val="28"/>
            <w:szCs w:val="28"/>
          </w:rPr>
          <w:t>законом</w:t>
        </w:r>
      </w:hyperlink>
      <w:r>
        <w:rPr>
          <w:sz w:val="28"/>
          <w:szCs w:val="28"/>
        </w:rPr>
        <w:t xml:space="preserve"> от 02.05.2006 № 59-ФЗ «</w:t>
      </w:r>
      <w:r w:rsidRPr="00D732FE">
        <w:rPr>
          <w:sz w:val="28"/>
          <w:szCs w:val="28"/>
        </w:rPr>
        <w:t>О порядке рассмотрения обращен</w:t>
      </w:r>
      <w:r>
        <w:rPr>
          <w:sz w:val="28"/>
          <w:szCs w:val="28"/>
        </w:rPr>
        <w:t>ий граждан Российской Федерации»</w:t>
      </w:r>
      <w:r w:rsidRPr="00D732FE">
        <w:rPr>
          <w:sz w:val="28"/>
          <w:szCs w:val="28"/>
        </w:rPr>
        <w:t xml:space="preserve">, Федеральным </w:t>
      </w:r>
      <w:hyperlink r:id="rId12" w:history="1">
        <w:r w:rsidRPr="00D732FE">
          <w:rPr>
            <w:sz w:val="28"/>
            <w:szCs w:val="28"/>
          </w:rPr>
          <w:t>законом</w:t>
        </w:r>
      </w:hyperlink>
      <w:r>
        <w:rPr>
          <w:sz w:val="28"/>
          <w:szCs w:val="28"/>
        </w:rPr>
        <w:t xml:space="preserve"> от 27.07.2010 № 210-ФЗ «</w:t>
      </w:r>
      <w:r w:rsidRPr="00D732FE">
        <w:rPr>
          <w:sz w:val="28"/>
          <w:szCs w:val="28"/>
        </w:rPr>
        <w:t>Об организации предоставления госуда</w:t>
      </w:r>
      <w:r>
        <w:rPr>
          <w:sz w:val="28"/>
          <w:szCs w:val="28"/>
        </w:rPr>
        <w:t>рственных и муниципальных услуг»</w:t>
      </w:r>
      <w:r w:rsidRPr="00D732FE">
        <w:rPr>
          <w:sz w:val="28"/>
          <w:szCs w:val="28"/>
        </w:rPr>
        <w:t xml:space="preserve">, </w:t>
      </w:r>
      <w:hyperlink r:id="rId13" w:history="1">
        <w:r w:rsidRPr="00D732FE">
          <w:rPr>
            <w:sz w:val="28"/>
            <w:szCs w:val="28"/>
          </w:rPr>
          <w:t>Постановлением</w:t>
        </w:r>
      </w:hyperlink>
      <w:r w:rsidR="00215644">
        <w:rPr>
          <w:sz w:val="28"/>
          <w:szCs w:val="28"/>
        </w:rPr>
        <w:t xml:space="preserve"> </w:t>
      </w:r>
      <w:r>
        <w:rPr>
          <w:sz w:val="28"/>
          <w:szCs w:val="28"/>
        </w:rPr>
        <w:t>Правительства РФ от 28.01.2006 № 47 «</w:t>
      </w:r>
      <w:r w:rsidRPr="00D732FE">
        <w:rPr>
          <w:sz w:val="28"/>
          <w:szCs w:val="28"/>
          <w:lang w:eastAsia="ru-RU"/>
        </w:rPr>
        <w:t>Об утверждении</w:t>
      </w:r>
      <w:r w:rsidR="00215644">
        <w:rPr>
          <w:sz w:val="28"/>
          <w:szCs w:val="28"/>
          <w:lang w:eastAsia="ru-RU"/>
        </w:rPr>
        <w:t xml:space="preserve"> </w:t>
      </w:r>
      <w:r w:rsidRPr="00D732FE">
        <w:rPr>
          <w:sz w:val="28"/>
          <w:szCs w:val="28"/>
          <w:lang w:eastAsia="ru-RU"/>
        </w:rPr>
        <w:t>Положения</w:t>
      </w:r>
      <w:r w:rsidR="00215644">
        <w:rPr>
          <w:sz w:val="28"/>
          <w:szCs w:val="28"/>
          <w:lang w:eastAsia="ru-RU"/>
        </w:rPr>
        <w:t xml:space="preserve"> </w:t>
      </w:r>
      <w:r w:rsidRPr="00D732FE">
        <w:rPr>
          <w:sz w:val="28"/>
          <w:szCs w:val="28"/>
          <w:lang w:eastAsia="ru-RU"/>
        </w:rPr>
        <w:t>о признании помещения</w:t>
      </w:r>
      <w:r w:rsidR="00215644">
        <w:rPr>
          <w:sz w:val="28"/>
          <w:szCs w:val="28"/>
          <w:lang w:eastAsia="ru-RU"/>
        </w:rPr>
        <w:t xml:space="preserve"> </w:t>
      </w:r>
      <w:r w:rsidRPr="00D732FE">
        <w:rPr>
          <w:sz w:val="28"/>
          <w:szCs w:val="28"/>
          <w:lang w:eastAsia="ru-RU"/>
        </w:rPr>
        <w:t>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xml:space="preserve">», </w:t>
      </w:r>
      <w:r>
        <w:rPr>
          <w:sz w:val="28"/>
          <w:szCs w:val="28"/>
        </w:rPr>
        <w:lastRenderedPageBreak/>
        <w:t>п</w:t>
      </w:r>
      <w:r w:rsidRPr="00D732FE">
        <w:rPr>
          <w:sz w:val="28"/>
          <w:szCs w:val="28"/>
        </w:rPr>
        <w:t>остановлением администрации городского окру</w:t>
      </w:r>
      <w:r>
        <w:rPr>
          <w:sz w:val="28"/>
          <w:szCs w:val="28"/>
        </w:rPr>
        <w:t>га Среднеуральск от 18.12.2013 № 923 «О</w:t>
      </w:r>
      <w:r w:rsidRPr="00D732FE">
        <w:rPr>
          <w:sz w:val="28"/>
          <w:szCs w:val="28"/>
        </w:rPr>
        <w:t xml:space="preserve"> межведомственной комиссии городского округа Среднеуральск по признанию помещения жилым помещением, жилого помещения непригодным для проживания и многоквартирного дома аварийным и подлеж</w:t>
      </w:r>
      <w:r>
        <w:rPr>
          <w:sz w:val="28"/>
          <w:szCs w:val="28"/>
        </w:rPr>
        <w:t>ащим сносу или реконструкции», п</w:t>
      </w:r>
      <w:r w:rsidRPr="00D732FE">
        <w:rPr>
          <w:sz w:val="28"/>
          <w:szCs w:val="28"/>
        </w:rPr>
        <w:t xml:space="preserve">остановлением администрации городского округа Среднеуральск от 17 июня 2011 года №334 «Об утверждении Порядка разработки и утверждения административных регламентов предоставления муниципальных услуг(исполнения муниципальных функций) на территории городского округа Среднеуральск», администрация городского округа Среднеуральск </w:t>
      </w:r>
    </w:p>
    <w:p w14:paraId="1FA04442" w14:textId="77777777" w:rsidR="00D148C6" w:rsidRPr="00D732FE" w:rsidRDefault="00D148C6" w:rsidP="00B93F1B">
      <w:pPr>
        <w:pStyle w:val="ConsPlusNormal0"/>
        <w:ind w:firstLine="720"/>
        <w:jc w:val="both"/>
        <w:rPr>
          <w:rFonts w:ascii="Times New Roman" w:hAnsi="Times New Roman" w:cs="Times New Roman"/>
          <w:b/>
          <w:bCs/>
          <w:sz w:val="28"/>
          <w:szCs w:val="28"/>
        </w:rPr>
      </w:pPr>
      <w:r w:rsidRPr="00D732FE">
        <w:rPr>
          <w:rFonts w:ascii="Times New Roman" w:hAnsi="Times New Roman" w:cs="Times New Roman"/>
          <w:b/>
          <w:bCs/>
          <w:sz w:val="28"/>
          <w:szCs w:val="28"/>
        </w:rPr>
        <w:t>ПОСТАНОВЛЯЕТ:</w:t>
      </w:r>
    </w:p>
    <w:p w14:paraId="62674B4D"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 xml:space="preserve">1. Утвердить Административный </w:t>
      </w:r>
      <w:hyperlink w:anchor="Par38" w:history="1">
        <w:r w:rsidRPr="00D732FE">
          <w:rPr>
            <w:sz w:val="28"/>
            <w:szCs w:val="28"/>
          </w:rPr>
          <w:t>регламент</w:t>
        </w:r>
      </w:hyperlink>
      <w:r>
        <w:t xml:space="preserve"> </w:t>
      </w:r>
      <w:r w:rsidRPr="00D732FE">
        <w:rPr>
          <w:sz w:val="28"/>
          <w:szCs w:val="28"/>
        </w:rPr>
        <w:t>по предоставлению муниципальной услуги «П</w:t>
      </w:r>
      <w:r w:rsidRPr="00D732FE">
        <w:rPr>
          <w:sz w:val="28"/>
          <w:szCs w:val="28"/>
          <w:lang w:eastAsia="ru-RU"/>
        </w:rPr>
        <w:t>ризнание в установленном порядке жилых помещений муниципального жилищного фонда непригодными для проживания» (далее по тексту – Административный регламент)</w:t>
      </w:r>
      <w:r w:rsidRPr="00D732FE">
        <w:rPr>
          <w:sz w:val="28"/>
          <w:szCs w:val="28"/>
        </w:rPr>
        <w:t>.</w:t>
      </w:r>
    </w:p>
    <w:p w14:paraId="2FC0B313" w14:textId="77777777" w:rsidR="00D148C6" w:rsidRPr="007A277A"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 xml:space="preserve">2. Уполномоченным должностным лицам администрации городского </w:t>
      </w:r>
      <w:r w:rsidRPr="007A277A">
        <w:rPr>
          <w:sz w:val="28"/>
          <w:szCs w:val="28"/>
        </w:rPr>
        <w:t xml:space="preserve">округа Среднеуральск, МКУ «Управление </w:t>
      </w:r>
      <w:proofErr w:type="gramStart"/>
      <w:r w:rsidRPr="007A277A">
        <w:rPr>
          <w:sz w:val="28"/>
          <w:szCs w:val="28"/>
        </w:rPr>
        <w:t>ЖКХ»(</w:t>
      </w:r>
      <w:proofErr w:type="gramEnd"/>
      <w:r w:rsidRPr="007A277A">
        <w:rPr>
          <w:sz w:val="28"/>
          <w:szCs w:val="28"/>
        </w:rPr>
        <w:t>Шилову В.П.) обеспечить в пределах своей компетенции:</w:t>
      </w:r>
    </w:p>
    <w:p w14:paraId="0EA29B2D" w14:textId="77777777" w:rsidR="00D148C6" w:rsidRPr="007A277A" w:rsidRDefault="00D148C6" w:rsidP="00B93F1B">
      <w:pPr>
        <w:widowControl w:val="0"/>
        <w:autoSpaceDE w:val="0"/>
        <w:autoSpaceDN w:val="0"/>
        <w:adjustRightInd w:val="0"/>
        <w:spacing w:after="0" w:line="240" w:lineRule="auto"/>
        <w:ind w:firstLine="720"/>
        <w:jc w:val="both"/>
        <w:rPr>
          <w:sz w:val="28"/>
          <w:szCs w:val="28"/>
        </w:rPr>
      </w:pPr>
      <w:r w:rsidRPr="007A277A">
        <w:rPr>
          <w:sz w:val="28"/>
          <w:szCs w:val="28"/>
        </w:rPr>
        <w:t xml:space="preserve">1) исполнение Административного </w:t>
      </w:r>
      <w:hyperlink w:anchor="Par38" w:history="1">
        <w:r w:rsidRPr="007A277A">
          <w:rPr>
            <w:sz w:val="28"/>
            <w:szCs w:val="28"/>
          </w:rPr>
          <w:t>регламента</w:t>
        </w:r>
      </w:hyperlink>
      <w:r w:rsidRPr="007A277A">
        <w:rPr>
          <w:sz w:val="28"/>
          <w:szCs w:val="28"/>
        </w:rPr>
        <w:t>, утвержденного пунктом 1 настоящего постановления;</w:t>
      </w:r>
    </w:p>
    <w:p w14:paraId="0F27B477" w14:textId="77777777" w:rsidR="00D148C6" w:rsidRPr="007A277A" w:rsidRDefault="00D148C6" w:rsidP="00B93F1B">
      <w:pPr>
        <w:widowControl w:val="0"/>
        <w:autoSpaceDE w:val="0"/>
        <w:autoSpaceDN w:val="0"/>
        <w:adjustRightInd w:val="0"/>
        <w:spacing w:after="0" w:line="240" w:lineRule="auto"/>
        <w:ind w:firstLine="720"/>
        <w:jc w:val="both"/>
        <w:rPr>
          <w:sz w:val="28"/>
          <w:szCs w:val="28"/>
        </w:rPr>
      </w:pPr>
      <w:r w:rsidRPr="007A277A">
        <w:rPr>
          <w:sz w:val="28"/>
          <w:szCs w:val="28"/>
        </w:rPr>
        <w:t xml:space="preserve">2) организацию и проведение мониторинга качества предоставления муниципальной услуги, предусмотренной Административным </w:t>
      </w:r>
      <w:hyperlink w:anchor="Par38" w:history="1">
        <w:r w:rsidRPr="007A277A">
          <w:rPr>
            <w:sz w:val="28"/>
            <w:szCs w:val="28"/>
          </w:rPr>
          <w:t>регламентом</w:t>
        </w:r>
      </w:hyperlink>
      <w:r w:rsidRPr="007A277A">
        <w:rPr>
          <w:sz w:val="28"/>
          <w:szCs w:val="28"/>
        </w:rPr>
        <w:t>, утв</w:t>
      </w:r>
      <w:r>
        <w:rPr>
          <w:sz w:val="28"/>
          <w:szCs w:val="28"/>
        </w:rPr>
        <w:t>ержденным пунктом 1 настоящего п</w:t>
      </w:r>
      <w:r w:rsidRPr="007A277A">
        <w:rPr>
          <w:sz w:val="28"/>
          <w:szCs w:val="28"/>
        </w:rPr>
        <w:t>остановления;</w:t>
      </w:r>
    </w:p>
    <w:p w14:paraId="0142E5AB" w14:textId="77777777" w:rsidR="00D148C6" w:rsidRPr="007A277A" w:rsidRDefault="00D148C6" w:rsidP="00B93F1B">
      <w:pPr>
        <w:widowControl w:val="0"/>
        <w:autoSpaceDE w:val="0"/>
        <w:autoSpaceDN w:val="0"/>
        <w:adjustRightInd w:val="0"/>
        <w:spacing w:after="0" w:line="240" w:lineRule="auto"/>
        <w:ind w:firstLine="720"/>
        <w:jc w:val="both"/>
        <w:rPr>
          <w:sz w:val="28"/>
          <w:szCs w:val="28"/>
        </w:rPr>
      </w:pPr>
      <w:r w:rsidRPr="007A277A">
        <w:rPr>
          <w:sz w:val="28"/>
          <w:szCs w:val="28"/>
        </w:rPr>
        <w:t xml:space="preserve">3) размещение информации о муниципальной услуге, предусмотренной Административным </w:t>
      </w:r>
      <w:hyperlink w:anchor="Par38" w:history="1">
        <w:r w:rsidRPr="007A277A">
          <w:rPr>
            <w:sz w:val="28"/>
            <w:szCs w:val="28"/>
          </w:rPr>
          <w:t>регламентом</w:t>
        </w:r>
      </w:hyperlink>
      <w:r w:rsidRPr="007A277A">
        <w:rPr>
          <w:sz w:val="28"/>
          <w:szCs w:val="28"/>
        </w:rPr>
        <w:t>, утв</w:t>
      </w:r>
      <w:r>
        <w:rPr>
          <w:sz w:val="28"/>
          <w:szCs w:val="28"/>
        </w:rPr>
        <w:t>ержденным пунктом 1 настоящего п</w:t>
      </w:r>
      <w:r w:rsidRPr="007A277A">
        <w:rPr>
          <w:sz w:val="28"/>
          <w:szCs w:val="28"/>
        </w:rPr>
        <w:t>остановления, в федеральной государс</w:t>
      </w:r>
      <w:r>
        <w:rPr>
          <w:sz w:val="28"/>
          <w:szCs w:val="28"/>
        </w:rPr>
        <w:t>твенной информационной системе «</w:t>
      </w:r>
      <w:r w:rsidRPr="007A277A">
        <w:rPr>
          <w:sz w:val="28"/>
          <w:szCs w:val="28"/>
        </w:rPr>
        <w:t>Единый портал государственных и м</w:t>
      </w:r>
      <w:r>
        <w:rPr>
          <w:sz w:val="28"/>
          <w:szCs w:val="28"/>
        </w:rPr>
        <w:t>униципальных услуг (функций)»</w:t>
      </w:r>
      <w:r w:rsidRPr="007A277A">
        <w:rPr>
          <w:sz w:val="28"/>
          <w:szCs w:val="28"/>
        </w:rPr>
        <w:t xml:space="preserve"> и региональной государс</w:t>
      </w:r>
      <w:r>
        <w:rPr>
          <w:sz w:val="28"/>
          <w:szCs w:val="28"/>
        </w:rPr>
        <w:t>твенной информационной системе «</w:t>
      </w:r>
      <w:r w:rsidRPr="007A277A">
        <w:rPr>
          <w:sz w:val="28"/>
          <w:szCs w:val="28"/>
        </w:rPr>
        <w:t>Портал государственных и муниципальных услуг</w:t>
      </w:r>
      <w:r>
        <w:rPr>
          <w:sz w:val="28"/>
          <w:szCs w:val="28"/>
        </w:rPr>
        <w:t xml:space="preserve"> (функций) Свердловской области»</w:t>
      </w:r>
      <w:r w:rsidRPr="007A277A">
        <w:rPr>
          <w:sz w:val="28"/>
          <w:szCs w:val="28"/>
        </w:rPr>
        <w:t>.</w:t>
      </w:r>
    </w:p>
    <w:p w14:paraId="7E717994" w14:textId="77777777" w:rsidR="00D148C6" w:rsidRPr="007A277A" w:rsidRDefault="00D148C6" w:rsidP="00B93F1B">
      <w:pPr>
        <w:pStyle w:val="ConsPlusNormal0"/>
        <w:ind w:firstLine="720"/>
        <w:jc w:val="both"/>
        <w:rPr>
          <w:rFonts w:ascii="Times New Roman" w:hAnsi="Times New Roman" w:cs="Times New Roman"/>
          <w:sz w:val="28"/>
          <w:szCs w:val="28"/>
        </w:rPr>
      </w:pPr>
      <w:r w:rsidRPr="007A277A">
        <w:rPr>
          <w:rFonts w:ascii="Times New Roman" w:hAnsi="Times New Roman" w:cs="Times New Roman"/>
          <w:sz w:val="28"/>
          <w:szCs w:val="28"/>
        </w:rPr>
        <w:t>3. Опубликовать настоящее постановление в газете «Среднеуральская волна» и разместить на официальном сайте администрации городского округа Среднеуральск.</w:t>
      </w:r>
    </w:p>
    <w:p w14:paraId="62522644" w14:textId="77777777" w:rsidR="00D148C6" w:rsidRPr="007A277A" w:rsidRDefault="00D148C6" w:rsidP="00B93F1B">
      <w:pPr>
        <w:pStyle w:val="ConsPlusNormal0"/>
        <w:ind w:firstLine="720"/>
        <w:jc w:val="both"/>
        <w:rPr>
          <w:rFonts w:ascii="Times New Roman" w:hAnsi="Times New Roman" w:cs="Times New Roman"/>
          <w:sz w:val="28"/>
          <w:szCs w:val="28"/>
        </w:rPr>
      </w:pPr>
      <w:r w:rsidRPr="007A277A">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городского округа Смирнова В.М.</w:t>
      </w:r>
    </w:p>
    <w:p w14:paraId="0492DBB1" w14:textId="77777777" w:rsidR="00D148C6" w:rsidRPr="007A277A" w:rsidRDefault="00D148C6" w:rsidP="00B93F1B">
      <w:pPr>
        <w:pStyle w:val="ConsPlusNormal0"/>
        <w:ind w:firstLine="720"/>
        <w:rPr>
          <w:rFonts w:ascii="Times New Roman" w:hAnsi="Times New Roman" w:cs="Times New Roman"/>
          <w:sz w:val="28"/>
          <w:szCs w:val="28"/>
        </w:rPr>
      </w:pPr>
    </w:p>
    <w:p w14:paraId="1102D8BD" w14:textId="77777777" w:rsidR="00D148C6" w:rsidRPr="007A277A" w:rsidRDefault="00D148C6" w:rsidP="00B93F1B">
      <w:pPr>
        <w:pStyle w:val="ConsPlusNormal0"/>
        <w:ind w:firstLine="720"/>
        <w:rPr>
          <w:rFonts w:ascii="Times New Roman" w:hAnsi="Times New Roman" w:cs="Times New Roman"/>
          <w:sz w:val="28"/>
          <w:szCs w:val="28"/>
        </w:rPr>
      </w:pPr>
    </w:p>
    <w:p w14:paraId="3541906B" w14:textId="77777777" w:rsidR="00D148C6" w:rsidRPr="00D732FE" w:rsidRDefault="00D148C6" w:rsidP="00B93F1B">
      <w:pPr>
        <w:pStyle w:val="ConsPlusNormal0"/>
        <w:ind w:firstLine="720"/>
        <w:rPr>
          <w:rFonts w:ascii="Times New Roman" w:hAnsi="Times New Roman" w:cs="Times New Roman"/>
          <w:sz w:val="28"/>
          <w:szCs w:val="28"/>
        </w:rPr>
      </w:pPr>
    </w:p>
    <w:p w14:paraId="2F4E36D5" w14:textId="77777777" w:rsidR="00D148C6" w:rsidRPr="00D732FE" w:rsidRDefault="00D148C6" w:rsidP="00B93F1B">
      <w:pPr>
        <w:pStyle w:val="ConsPlusNormal0"/>
        <w:ind w:firstLine="720"/>
        <w:rPr>
          <w:rFonts w:ascii="Times New Roman" w:hAnsi="Times New Roman" w:cs="Times New Roman"/>
          <w:sz w:val="24"/>
          <w:szCs w:val="24"/>
        </w:rPr>
      </w:pPr>
    </w:p>
    <w:p w14:paraId="669A5AAD" w14:textId="77777777" w:rsidR="00D148C6" w:rsidRPr="00D732FE" w:rsidRDefault="00D148C6" w:rsidP="00B93F1B">
      <w:pPr>
        <w:pStyle w:val="ConsPlusNormal0"/>
        <w:rPr>
          <w:rFonts w:ascii="Times New Roman" w:hAnsi="Times New Roman" w:cs="Times New Roman"/>
          <w:b/>
          <w:bCs/>
          <w:sz w:val="28"/>
          <w:szCs w:val="28"/>
        </w:rPr>
      </w:pPr>
      <w:r w:rsidRPr="00D732FE">
        <w:rPr>
          <w:rFonts w:ascii="Times New Roman" w:hAnsi="Times New Roman" w:cs="Times New Roman"/>
          <w:b/>
          <w:bCs/>
          <w:sz w:val="28"/>
          <w:szCs w:val="28"/>
        </w:rPr>
        <w:t xml:space="preserve">Глава администрации городского округа                                       </w:t>
      </w:r>
      <w:proofErr w:type="spellStart"/>
      <w:r w:rsidRPr="00D732FE">
        <w:rPr>
          <w:rFonts w:ascii="Times New Roman" w:hAnsi="Times New Roman" w:cs="Times New Roman"/>
          <w:b/>
          <w:bCs/>
          <w:sz w:val="28"/>
          <w:szCs w:val="28"/>
        </w:rPr>
        <w:t>Б.А.Тарасов</w:t>
      </w:r>
      <w:proofErr w:type="spellEnd"/>
    </w:p>
    <w:p w14:paraId="4A957BC2" w14:textId="77777777" w:rsidR="00D148C6" w:rsidRPr="00D732FE" w:rsidRDefault="00D148C6" w:rsidP="00B93F1B">
      <w:pPr>
        <w:widowControl w:val="0"/>
        <w:shd w:val="clear" w:color="auto" w:fill="FFFFFF"/>
        <w:autoSpaceDE w:val="0"/>
        <w:autoSpaceDN w:val="0"/>
        <w:adjustRightInd w:val="0"/>
        <w:spacing w:after="0" w:line="240" w:lineRule="auto"/>
        <w:ind w:firstLine="720"/>
        <w:jc w:val="center"/>
        <w:rPr>
          <w:b/>
          <w:bCs/>
          <w:sz w:val="40"/>
          <w:szCs w:val="40"/>
        </w:rPr>
      </w:pPr>
    </w:p>
    <w:p w14:paraId="63B9A44E" w14:textId="77777777" w:rsidR="00D148C6" w:rsidRDefault="00D148C6" w:rsidP="00B93F1B">
      <w:pPr>
        <w:widowControl w:val="0"/>
        <w:shd w:val="clear" w:color="auto" w:fill="FFFFFF"/>
        <w:autoSpaceDE w:val="0"/>
        <w:autoSpaceDN w:val="0"/>
        <w:adjustRightInd w:val="0"/>
        <w:spacing w:after="0" w:line="240" w:lineRule="auto"/>
        <w:ind w:firstLine="720"/>
        <w:jc w:val="center"/>
        <w:rPr>
          <w:b/>
          <w:bCs/>
          <w:sz w:val="40"/>
          <w:szCs w:val="40"/>
        </w:rPr>
      </w:pPr>
    </w:p>
    <w:p w14:paraId="63E13494" w14:textId="77777777" w:rsidR="00D148C6" w:rsidRDefault="00D148C6" w:rsidP="00B93F1B">
      <w:pPr>
        <w:widowControl w:val="0"/>
        <w:shd w:val="clear" w:color="auto" w:fill="FFFFFF"/>
        <w:autoSpaceDE w:val="0"/>
        <w:autoSpaceDN w:val="0"/>
        <w:adjustRightInd w:val="0"/>
        <w:spacing w:after="0" w:line="240" w:lineRule="auto"/>
        <w:ind w:firstLine="720"/>
        <w:jc w:val="center"/>
        <w:rPr>
          <w:b/>
          <w:bCs/>
          <w:sz w:val="40"/>
          <w:szCs w:val="40"/>
        </w:rPr>
      </w:pPr>
    </w:p>
    <w:p w14:paraId="51AAEF5A" w14:textId="77777777" w:rsidR="00D148C6" w:rsidRDefault="00D148C6" w:rsidP="00B93F1B">
      <w:pPr>
        <w:widowControl w:val="0"/>
        <w:shd w:val="clear" w:color="auto" w:fill="FFFFFF"/>
        <w:autoSpaceDE w:val="0"/>
        <w:autoSpaceDN w:val="0"/>
        <w:adjustRightInd w:val="0"/>
        <w:spacing w:after="0" w:line="240" w:lineRule="auto"/>
        <w:ind w:firstLine="720"/>
        <w:jc w:val="center"/>
        <w:rPr>
          <w:b/>
          <w:bCs/>
          <w:sz w:val="40"/>
          <w:szCs w:val="40"/>
        </w:rPr>
      </w:pPr>
    </w:p>
    <w:p w14:paraId="1DAC4B70" w14:textId="77777777" w:rsidR="00D148C6" w:rsidRPr="00D732FE" w:rsidRDefault="00D148C6" w:rsidP="001625ED">
      <w:pPr>
        <w:spacing w:after="0" w:line="240" w:lineRule="auto"/>
        <w:ind w:left="5103"/>
        <w:rPr>
          <w:sz w:val="28"/>
          <w:szCs w:val="28"/>
          <w:lang w:eastAsia="ru-RU"/>
        </w:rPr>
      </w:pPr>
      <w:r w:rsidRPr="00D732FE">
        <w:rPr>
          <w:b/>
          <w:bCs/>
          <w:sz w:val="28"/>
          <w:szCs w:val="28"/>
        </w:rPr>
        <w:br w:type="page"/>
      </w:r>
      <w:r w:rsidRPr="00D732FE">
        <w:rPr>
          <w:sz w:val="28"/>
          <w:szCs w:val="28"/>
          <w:lang w:eastAsia="ru-RU"/>
        </w:rPr>
        <w:lastRenderedPageBreak/>
        <w:t>УТВЕРЖДЕН</w:t>
      </w:r>
    </w:p>
    <w:p w14:paraId="75D6D6BC" w14:textId="77777777" w:rsidR="00D148C6" w:rsidRPr="00D732FE" w:rsidRDefault="00D148C6" w:rsidP="001625ED">
      <w:pPr>
        <w:spacing w:after="0" w:line="240" w:lineRule="auto"/>
        <w:ind w:left="5103"/>
        <w:jc w:val="both"/>
        <w:rPr>
          <w:sz w:val="28"/>
          <w:szCs w:val="28"/>
          <w:lang w:eastAsia="ru-RU"/>
        </w:rPr>
      </w:pPr>
      <w:r w:rsidRPr="00D732FE">
        <w:rPr>
          <w:sz w:val="28"/>
          <w:szCs w:val="28"/>
          <w:lang w:eastAsia="ru-RU"/>
        </w:rPr>
        <w:t>постановлением администрации городского округа Среднеуральск</w:t>
      </w:r>
    </w:p>
    <w:p w14:paraId="4DF8DC56" w14:textId="77777777" w:rsidR="00D148C6" w:rsidRPr="00D732FE" w:rsidRDefault="00D148C6" w:rsidP="001625ED">
      <w:pPr>
        <w:spacing w:after="0" w:line="240" w:lineRule="auto"/>
        <w:ind w:left="5103"/>
        <w:jc w:val="both"/>
        <w:rPr>
          <w:sz w:val="28"/>
          <w:szCs w:val="28"/>
          <w:lang w:eastAsia="ru-RU"/>
        </w:rPr>
      </w:pPr>
      <w:r w:rsidRPr="00D732FE">
        <w:rPr>
          <w:sz w:val="28"/>
          <w:szCs w:val="28"/>
          <w:lang w:eastAsia="ru-RU"/>
        </w:rPr>
        <w:t xml:space="preserve">от </w:t>
      </w:r>
      <w:r w:rsidR="00B9128F">
        <w:rPr>
          <w:sz w:val="28"/>
          <w:szCs w:val="28"/>
          <w:lang w:eastAsia="ru-RU"/>
        </w:rPr>
        <w:t>14.07.</w:t>
      </w:r>
      <w:r>
        <w:rPr>
          <w:sz w:val="28"/>
          <w:szCs w:val="28"/>
          <w:lang w:eastAsia="ru-RU"/>
        </w:rPr>
        <w:t xml:space="preserve"> 2014 года</w:t>
      </w:r>
      <w:r w:rsidRPr="00D732FE">
        <w:rPr>
          <w:sz w:val="28"/>
          <w:szCs w:val="28"/>
          <w:lang w:eastAsia="ru-RU"/>
        </w:rPr>
        <w:t xml:space="preserve"> № </w:t>
      </w:r>
      <w:r w:rsidR="00B9128F">
        <w:rPr>
          <w:sz w:val="28"/>
          <w:szCs w:val="28"/>
          <w:lang w:eastAsia="ru-RU"/>
        </w:rPr>
        <w:t>616</w:t>
      </w:r>
    </w:p>
    <w:p w14:paraId="5F29BAC3" w14:textId="77777777" w:rsidR="00D148C6" w:rsidRPr="00D732FE" w:rsidRDefault="00D148C6" w:rsidP="00B93F1B">
      <w:pPr>
        <w:spacing w:after="0" w:line="240" w:lineRule="auto"/>
        <w:ind w:firstLine="720"/>
        <w:jc w:val="both"/>
        <w:rPr>
          <w:sz w:val="28"/>
          <w:szCs w:val="28"/>
          <w:lang w:eastAsia="ru-RU"/>
        </w:rPr>
      </w:pPr>
    </w:p>
    <w:p w14:paraId="5EEEBDC7" w14:textId="77777777" w:rsidR="00D148C6" w:rsidRPr="00D732FE" w:rsidRDefault="00D148C6" w:rsidP="00B93F1B">
      <w:pPr>
        <w:spacing w:after="0" w:line="240" w:lineRule="auto"/>
        <w:ind w:firstLine="720"/>
        <w:jc w:val="both"/>
        <w:rPr>
          <w:sz w:val="28"/>
          <w:szCs w:val="28"/>
          <w:lang w:eastAsia="ru-RU"/>
        </w:rPr>
      </w:pPr>
    </w:p>
    <w:p w14:paraId="07F36D90" w14:textId="77777777" w:rsidR="00D148C6" w:rsidRPr="00D732FE" w:rsidRDefault="00D148C6" w:rsidP="00B93F1B">
      <w:pPr>
        <w:spacing w:after="0" w:line="240" w:lineRule="auto"/>
        <w:ind w:firstLine="720"/>
        <w:jc w:val="center"/>
        <w:rPr>
          <w:b/>
          <w:bCs/>
          <w:sz w:val="28"/>
          <w:szCs w:val="28"/>
          <w:lang w:eastAsia="ru-RU"/>
        </w:rPr>
      </w:pPr>
      <w:r w:rsidRPr="007A277A">
        <w:rPr>
          <w:b/>
          <w:bCs/>
          <w:sz w:val="28"/>
          <w:szCs w:val="28"/>
        </w:rPr>
        <w:t xml:space="preserve">Административный </w:t>
      </w:r>
      <w:hyperlink w:anchor="Par38" w:history="1">
        <w:r w:rsidRPr="007A277A">
          <w:rPr>
            <w:b/>
            <w:bCs/>
            <w:sz w:val="28"/>
            <w:szCs w:val="28"/>
          </w:rPr>
          <w:t>регламент</w:t>
        </w:r>
      </w:hyperlink>
      <w:r w:rsidRPr="007A277A">
        <w:rPr>
          <w:b/>
          <w:bCs/>
          <w:sz w:val="28"/>
          <w:szCs w:val="28"/>
        </w:rPr>
        <w:t xml:space="preserve"> по предоставлению муниципальной услуги «П</w:t>
      </w:r>
      <w:r w:rsidRPr="007A277A">
        <w:rPr>
          <w:b/>
          <w:bCs/>
          <w:sz w:val="28"/>
          <w:szCs w:val="28"/>
          <w:lang w:eastAsia="ru-RU"/>
        </w:rPr>
        <w:t>ризнание в установленном порядке жилых помещений муниципального жилищного фонда непригодными</w:t>
      </w:r>
      <w:r w:rsidRPr="00D732FE">
        <w:rPr>
          <w:b/>
          <w:bCs/>
          <w:sz w:val="28"/>
          <w:szCs w:val="28"/>
          <w:lang w:eastAsia="ru-RU"/>
        </w:rPr>
        <w:t xml:space="preserve"> для проживания»</w:t>
      </w:r>
    </w:p>
    <w:p w14:paraId="20BEE0DE" w14:textId="77777777" w:rsidR="00D148C6" w:rsidRPr="00D732FE" w:rsidRDefault="00D148C6" w:rsidP="00B93F1B">
      <w:pPr>
        <w:spacing w:after="0" w:line="240" w:lineRule="auto"/>
        <w:ind w:firstLine="720"/>
        <w:jc w:val="both"/>
        <w:rPr>
          <w:b/>
          <w:bCs/>
          <w:sz w:val="28"/>
          <w:szCs w:val="28"/>
          <w:lang w:eastAsia="ru-RU"/>
        </w:rPr>
      </w:pPr>
      <w:r w:rsidRPr="00D732FE">
        <w:rPr>
          <w:b/>
          <w:bCs/>
          <w:sz w:val="28"/>
          <w:szCs w:val="28"/>
          <w:lang w:eastAsia="ru-RU"/>
        </w:rPr>
        <w:t> </w:t>
      </w:r>
    </w:p>
    <w:p w14:paraId="55C556ED" w14:textId="77777777" w:rsidR="00D148C6" w:rsidRDefault="00D148C6" w:rsidP="00B93F1B">
      <w:pPr>
        <w:spacing w:after="0" w:line="240" w:lineRule="auto"/>
        <w:ind w:firstLine="720"/>
        <w:jc w:val="center"/>
        <w:rPr>
          <w:b/>
          <w:bCs/>
          <w:sz w:val="28"/>
          <w:szCs w:val="28"/>
          <w:lang w:eastAsia="ru-RU"/>
        </w:rPr>
      </w:pPr>
      <w:r>
        <w:rPr>
          <w:b/>
          <w:bCs/>
          <w:sz w:val="28"/>
          <w:szCs w:val="28"/>
          <w:lang w:eastAsia="ru-RU"/>
        </w:rPr>
        <w:t>1</w:t>
      </w:r>
      <w:r w:rsidRPr="00D732FE">
        <w:rPr>
          <w:b/>
          <w:bCs/>
          <w:sz w:val="28"/>
          <w:szCs w:val="28"/>
          <w:lang w:eastAsia="ru-RU"/>
        </w:rPr>
        <w:t>. ОБЩИЕ ПОЛОЖЕНИЯ</w:t>
      </w:r>
    </w:p>
    <w:p w14:paraId="0EA4975F" w14:textId="77777777" w:rsidR="00D148C6" w:rsidRPr="00D732FE" w:rsidRDefault="00D148C6" w:rsidP="00B93F1B">
      <w:pPr>
        <w:spacing w:after="0" w:line="240" w:lineRule="auto"/>
        <w:ind w:firstLine="720"/>
        <w:jc w:val="center"/>
        <w:rPr>
          <w:sz w:val="28"/>
          <w:szCs w:val="28"/>
          <w:lang w:eastAsia="ru-RU"/>
        </w:rPr>
      </w:pPr>
    </w:p>
    <w:p w14:paraId="5B4FBFBF"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1. Административный регламент по предоставлению муниципальной услуги «П</w:t>
      </w:r>
      <w:r w:rsidRPr="00D732FE">
        <w:rPr>
          <w:sz w:val="28"/>
          <w:szCs w:val="28"/>
          <w:lang w:eastAsia="ru-RU"/>
        </w:rPr>
        <w:t>ризнание в установленном порядке жилых помещений муниципального жилищного фонда непригодными для проживания»</w:t>
      </w:r>
      <w:r w:rsidRPr="00D732FE">
        <w:rPr>
          <w:sz w:val="28"/>
          <w:szCs w:val="28"/>
        </w:rPr>
        <w:t xml:space="preserve"> (далее - Регламент) разработан в целях повышения качества предоставления и доступности результатов предоставления муниципальной услуги, предоставления информации по вопросам, связанным с предоставлением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процедур по вопросу предоставления муниципальной услуги, предусмотренной настоящим Регламентом.</w:t>
      </w:r>
    </w:p>
    <w:p w14:paraId="1D7BF0FC"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bookmarkStart w:id="0" w:name="Par55"/>
      <w:bookmarkEnd w:id="0"/>
      <w:r w:rsidRPr="00D732FE">
        <w:rPr>
          <w:sz w:val="28"/>
          <w:szCs w:val="28"/>
        </w:rPr>
        <w:t>2. Органом местного самоуправления, уполномоченным на предоставление муниципальной услуги, предусмотренной настоящим Регламентом, является администрация городского округа Среднеуральск. Органом, непосредственно предоставляющим муниципальную услугу от имени администрации городского округа Среднеуральск, является МКУ «Управление ЖКХ» городского округа Среднеуральск</w:t>
      </w:r>
      <w:r w:rsidR="002C6BC4">
        <w:rPr>
          <w:sz w:val="28"/>
          <w:szCs w:val="28"/>
        </w:rPr>
        <w:t xml:space="preserve"> </w:t>
      </w:r>
      <w:r w:rsidRPr="00D732FE">
        <w:rPr>
          <w:sz w:val="28"/>
          <w:szCs w:val="28"/>
        </w:rPr>
        <w:t>(именуемое в дальнейшем Орган)</w:t>
      </w:r>
      <w:r>
        <w:rPr>
          <w:sz w:val="28"/>
          <w:szCs w:val="28"/>
        </w:rPr>
        <w:t>.</w:t>
      </w:r>
    </w:p>
    <w:p w14:paraId="36D8AAEB"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 xml:space="preserve">Получателями муниципальной услуги, предусмотренной настоящим Регламентом, являются юридические и физические лица – собственники и наниматели помещений или уполномоченные ими лица, действующие на основании доверенности, оформленной в соответствии с Гражданским </w:t>
      </w:r>
      <w:hyperlink r:id="rId14" w:history="1">
        <w:r w:rsidRPr="00D732FE">
          <w:rPr>
            <w:sz w:val="28"/>
            <w:szCs w:val="28"/>
          </w:rPr>
          <w:t>кодексом</w:t>
        </w:r>
      </w:hyperlink>
      <w:r w:rsidRPr="00D732FE">
        <w:rPr>
          <w:sz w:val="28"/>
          <w:szCs w:val="28"/>
        </w:rPr>
        <w:t xml:space="preserve"> Российской Федерации.</w:t>
      </w:r>
    </w:p>
    <w:p w14:paraId="3121DC21" w14:textId="77777777" w:rsidR="00D148C6" w:rsidRPr="00D732FE" w:rsidRDefault="00D148C6" w:rsidP="00B93F1B">
      <w:pPr>
        <w:spacing w:after="0" w:line="240" w:lineRule="auto"/>
        <w:ind w:firstLine="720"/>
        <w:jc w:val="both"/>
        <w:rPr>
          <w:sz w:val="28"/>
          <w:szCs w:val="28"/>
          <w:lang w:eastAsia="ru-RU"/>
        </w:rPr>
      </w:pPr>
      <w:bookmarkStart w:id="1" w:name="Par59"/>
      <w:bookmarkEnd w:id="1"/>
      <w:r w:rsidRPr="00D732FE">
        <w:rPr>
          <w:sz w:val="28"/>
          <w:szCs w:val="28"/>
          <w:lang w:eastAsia="ru-RU"/>
        </w:rPr>
        <w:t>3. Способы и порядок информирования заявителей о предоставлении услуги.</w:t>
      </w:r>
    </w:p>
    <w:p w14:paraId="7B06A0E5"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3.1. Информацию о предоставлении муниципальной услуги можно получить:</w:t>
      </w:r>
    </w:p>
    <w:p w14:paraId="48577943"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 устно по телефону 8(343-68) 7-38-84;</w:t>
      </w:r>
    </w:p>
    <w:p w14:paraId="5ED3D3C8" w14:textId="77777777" w:rsidR="00D148C6" w:rsidRPr="00D732FE" w:rsidRDefault="00D148C6" w:rsidP="00B93F1B">
      <w:pPr>
        <w:spacing w:after="0" w:line="240" w:lineRule="auto"/>
        <w:ind w:firstLine="720"/>
        <w:jc w:val="both"/>
        <w:rPr>
          <w:sz w:val="28"/>
          <w:szCs w:val="28"/>
        </w:rPr>
      </w:pPr>
      <w:r w:rsidRPr="00D732FE">
        <w:rPr>
          <w:sz w:val="28"/>
          <w:szCs w:val="28"/>
          <w:lang w:eastAsia="ru-RU"/>
        </w:rPr>
        <w:t xml:space="preserve">- лично на приеме. </w:t>
      </w:r>
      <w:r w:rsidRPr="00D732FE">
        <w:rPr>
          <w:sz w:val="28"/>
          <w:szCs w:val="28"/>
        </w:rPr>
        <w:t>Прием заявителей по вопросам предоставления муниципальной услуги, предусмотренной настоящим Регламентом, осуществляется специалистами МКУ «Управление ЖКХ» по адресу: 624071, Свердловская область, г. Среднеуральск, ул. Уральская, 26., кабинет № 18.</w:t>
      </w:r>
    </w:p>
    <w:p w14:paraId="7F7094B1" w14:textId="77777777" w:rsidR="00D148C6" w:rsidRPr="00D732FE" w:rsidRDefault="00D148C6" w:rsidP="00B93F1B">
      <w:pPr>
        <w:pStyle w:val="ConsPlusNormal0"/>
        <w:ind w:firstLine="720"/>
        <w:jc w:val="both"/>
        <w:rPr>
          <w:rFonts w:ascii="Times New Roman" w:hAnsi="Times New Roman" w:cs="Times New Roman"/>
          <w:sz w:val="28"/>
          <w:szCs w:val="28"/>
        </w:rPr>
      </w:pPr>
      <w:r w:rsidRPr="00D732FE">
        <w:rPr>
          <w:rFonts w:ascii="Times New Roman" w:hAnsi="Times New Roman" w:cs="Times New Roman"/>
          <w:sz w:val="28"/>
          <w:szCs w:val="28"/>
        </w:rPr>
        <w:t xml:space="preserve">График приема заявителей по вопросам предоставления муниципальной услуги, предусмотренной настоящим Регламентом (в том числе по вопросам </w:t>
      </w:r>
      <w:r w:rsidRPr="00D732FE">
        <w:rPr>
          <w:rFonts w:ascii="Times New Roman" w:hAnsi="Times New Roman" w:cs="Times New Roman"/>
          <w:sz w:val="28"/>
          <w:szCs w:val="28"/>
        </w:rPr>
        <w:lastRenderedPageBreak/>
        <w:t>подачи жалоб на решения и действия (бездействия), принятые (допущенные) при предоставлении муниципальной услуги): понедельник - пятница: с 9.00 часов до 12.30 часов и с 14.00 часов до 17.30 часов.</w:t>
      </w:r>
    </w:p>
    <w:p w14:paraId="1D053FDE"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 xml:space="preserve">- письменно, направив обращение на почтовый адрес: 624070, Свердловская область, </w:t>
      </w:r>
      <w:proofErr w:type="spellStart"/>
      <w:r w:rsidRPr="00D732FE">
        <w:rPr>
          <w:sz w:val="28"/>
          <w:szCs w:val="28"/>
          <w:lang w:eastAsia="ru-RU"/>
        </w:rPr>
        <w:t>г.Среднеуральск</w:t>
      </w:r>
      <w:proofErr w:type="spellEnd"/>
      <w:proofErr w:type="gramStart"/>
      <w:r w:rsidRPr="00D732FE">
        <w:rPr>
          <w:sz w:val="28"/>
          <w:szCs w:val="28"/>
          <w:lang w:eastAsia="ru-RU"/>
        </w:rPr>
        <w:t>,  ул.</w:t>
      </w:r>
      <w:proofErr w:type="gramEnd"/>
      <w:r w:rsidRPr="00D732FE">
        <w:rPr>
          <w:sz w:val="28"/>
          <w:szCs w:val="28"/>
          <w:lang w:eastAsia="ru-RU"/>
        </w:rPr>
        <w:t xml:space="preserve"> Уральская, д. 26;</w:t>
      </w:r>
    </w:p>
    <w:p w14:paraId="6D6FDAF9"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 xml:space="preserve">- письменно направив обращение на адрес электронный почты </w:t>
      </w:r>
      <w:proofErr w:type="spellStart"/>
      <w:r w:rsidRPr="00D732FE">
        <w:rPr>
          <w:rStyle w:val="header-user-name"/>
          <w:sz w:val="28"/>
          <w:szCs w:val="28"/>
          <w:lang w:val="en-US"/>
        </w:rPr>
        <w:t>kgkx</w:t>
      </w:r>
      <w:proofErr w:type="spellEnd"/>
      <w:r w:rsidRPr="00D732FE">
        <w:rPr>
          <w:rStyle w:val="header-user-name"/>
          <w:sz w:val="28"/>
          <w:szCs w:val="28"/>
        </w:rPr>
        <w:t>@</w:t>
      </w:r>
      <w:proofErr w:type="spellStart"/>
      <w:r w:rsidRPr="00D732FE">
        <w:rPr>
          <w:rStyle w:val="header-user-name"/>
          <w:sz w:val="28"/>
          <w:szCs w:val="28"/>
          <w:lang w:val="en-US"/>
        </w:rPr>
        <w:t>yandex</w:t>
      </w:r>
      <w:proofErr w:type="spellEnd"/>
      <w:r w:rsidRPr="00D732FE">
        <w:rPr>
          <w:rStyle w:val="header-user-name"/>
          <w:sz w:val="28"/>
          <w:szCs w:val="28"/>
        </w:rPr>
        <w:t>.</w:t>
      </w:r>
      <w:proofErr w:type="spellStart"/>
      <w:r w:rsidRPr="00D732FE">
        <w:rPr>
          <w:rStyle w:val="header-user-name"/>
          <w:sz w:val="28"/>
          <w:szCs w:val="28"/>
          <w:lang w:val="en-US"/>
        </w:rPr>
        <w:t>ru</w:t>
      </w:r>
      <w:proofErr w:type="spellEnd"/>
      <w:r w:rsidRPr="00D732FE">
        <w:rPr>
          <w:sz w:val="28"/>
          <w:szCs w:val="28"/>
          <w:lang w:eastAsia="ru-RU"/>
        </w:rPr>
        <w:t>,</w:t>
      </w:r>
    </w:p>
    <w:p w14:paraId="77306C8D"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 xml:space="preserve">- на Портале государственных и муниципальных услуг (функций) Свердловской области </w:t>
      </w:r>
      <w:hyperlink r:id="rId15" w:history="1">
        <w:r w:rsidRPr="00D732FE">
          <w:rPr>
            <w:sz w:val="28"/>
            <w:szCs w:val="28"/>
            <w:u w:val="single"/>
            <w:lang w:eastAsia="ru-RU"/>
          </w:rPr>
          <w:t>www.66.gosuslugi.ru</w:t>
        </w:r>
      </w:hyperlink>
      <w:r w:rsidRPr="00D732FE">
        <w:rPr>
          <w:sz w:val="28"/>
          <w:szCs w:val="28"/>
          <w:lang w:eastAsia="ru-RU"/>
        </w:rPr>
        <w:t xml:space="preserve"> и на Едином портале государственных и муниципальных услуг </w:t>
      </w:r>
      <w:hyperlink r:id="rId16" w:history="1">
        <w:r w:rsidRPr="00D732FE">
          <w:rPr>
            <w:sz w:val="28"/>
            <w:szCs w:val="28"/>
            <w:u w:val="single"/>
            <w:lang w:eastAsia="ru-RU"/>
          </w:rPr>
          <w:t>www.gosuslugi.ru</w:t>
        </w:r>
      </w:hyperlink>
      <w:r w:rsidRPr="00D732FE">
        <w:rPr>
          <w:sz w:val="28"/>
          <w:szCs w:val="28"/>
          <w:lang w:eastAsia="ru-RU"/>
        </w:rPr>
        <w:t>,</w:t>
      </w:r>
    </w:p>
    <w:p w14:paraId="17C16538" w14:textId="77777777" w:rsidR="00D148C6" w:rsidRPr="00D732FE" w:rsidRDefault="00D148C6" w:rsidP="00B93F1B">
      <w:pPr>
        <w:spacing w:after="0" w:line="240" w:lineRule="auto"/>
        <w:ind w:firstLine="720"/>
        <w:jc w:val="both"/>
        <w:rPr>
          <w:sz w:val="28"/>
          <w:szCs w:val="28"/>
        </w:rPr>
      </w:pPr>
      <w:r>
        <w:rPr>
          <w:sz w:val="28"/>
          <w:szCs w:val="28"/>
        </w:rPr>
        <w:t xml:space="preserve">- </w:t>
      </w:r>
      <w:r w:rsidRPr="00D732FE">
        <w:rPr>
          <w:sz w:val="28"/>
          <w:szCs w:val="28"/>
        </w:rPr>
        <w:t>в многофункциональном центре предоставления государственных и муниципальных услуг (далее – МФЦ).</w:t>
      </w:r>
    </w:p>
    <w:p w14:paraId="7154E2E4" w14:textId="77777777" w:rsidR="00D148C6" w:rsidRPr="00D732FE" w:rsidRDefault="00D148C6" w:rsidP="00B93F1B">
      <w:pPr>
        <w:spacing w:after="0" w:line="240" w:lineRule="auto"/>
        <w:ind w:firstLine="720"/>
        <w:jc w:val="both"/>
        <w:rPr>
          <w:rFonts w:eastAsia="ヒラギノ角ゴ Pro W3"/>
          <w:sz w:val="28"/>
          <w:szCs w:val="28"/>
          <w:lang w:eastAsia="ru-RU"/>
        </w:rPr>
      </w:pPr>
      <w:r w:rsidRPr="00D732FE">
        <w:rPr>
          <w:rFonts w:eastAsia="ヒラギノ角ゴ Pro W3"/>
          <w:sz w:val="28"/>
          <w:szCs w:val="28"/>
          <w:lang w:eastAsia="ru-RU"/>
        </w:rPr>
        <w:t xml:space="preserve">Информацию о месте нахождения, телефоне, адресе электронной почты, </w:t>
      </w:r>
      <w:proofErr w:type="gramStart"/>
      <w:r w:rsidRPr="00D732FE">
        <w:rPr>
          <w:rFonts w:eastAsia="ヒラギノ角ゴ Pro W3"/>
          <w:sz w:val="28"/>
          <w:szCs w:val="28"/>
          <w:lang w:eastAsia="ru-RU"/>
        </w:rPr>
        <w:t>графике  и</w:t>
      </w:r>
      <w:proofErr w:type="gramEnd"/>
      <w:r w:rsidRPr="00D732FE">
        <w:rPr>
          <w:rFonts w:eastAsia="ヒラギノ角ゴ Pro W3"/>
          <w:sz w:val="28"/>
          <w:szCs w:val="28"/>
          <w:lang w:eastAsia="ru-RU"/>
        </w:rPr>
        <w:t xml:space="preserve"> режиме работы МФЦ (отделов МФЦ)можно получить на официальном сайте МФЦ (http://www.mfc66.ru/)</w:t>
      </w:r>
    </w:p>
    <w:p w14:paraId="609144F4"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3.2. 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w:t>
      </w:r>
    </w:p>
    <w:p w14:paraId="400F35DC"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получение информации о муниципальной услуге на Портале государственных услуг Свердловской области;</w:t>
      </w:r>
    </w:p>
    <w:p w14:paraId="2291FE02"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подачи запроса в электронном виде;</w:t>
      </w:r>
    </w:p>
    <w:p w14:paraId="55CA5855"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получения заявителем сведений о ходе выполнения запроса;</w:t>
      </w:r>
    </w:p>
    <w:p w14:paraId="4EABAB44"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получения результата муниципальной услуги в электронном виде.</w:t>
      </w:r>
    </w:p>
    <w:p w14:paraId="2AD6293E"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3.3. Информация о предоставлении муниципальной услуги включает в себя:</w:t>
      </w:r>
    </w:p>
    <w:p w14:paraId="74F90BAF"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 xml:space="preserve">местонахождение, график работы </w:t>
      </w:r>
      <w:r w:rsidRPr="00D732FE">
        <w:rPr>
          <w:sz w:val="28"/>
          <w:szCs w:val="28"/>
        </w:rPr>
        <w:t>Органа, непосредственно предоставляющему муниципальную услугу от имени администрации</w:t>
      </w:r>
      <w:r w:rsidRPr="00D732FE">
        <w:rPr>
          <w:sz w:val="28"/>
          <w:szCs w:val="28"/>
          <w:lang w:eastAsia="ru-RU"/>
        </w:rPr>
        <w:t>, а также время приема посетителей;</w:t>
      </w:r>
    </w:p>
    <w:p w14:paraId="11422273"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 xml:space="preserve">порядок предоставления муниципальной услуги;    </w:t>
      </w:r>
    </w:p>
    <w:p w14:paraId="31306294"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перечень документов, которые получатель должен представить для получения муниципальной услуги;</w:t>
      </w:r>
    </w:p>
    <w:p w14:paraId="2842A893"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иная информация о предоставлении муниципальной услуги.</w:t>
      </w:r>
    </w:p>
    <w:p w14:paraId="2049DCF5"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3.4. Консультирование по вопросам предоставления услуги проводится в двух формах: устно (лично или по телефону) и письменно.</w:t>
      </w:r>
    </w:p>
    <w:p w14:paraId="4CAE5667"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Письменные обращения заявителя рассматриваются в срок, не превышающий 30 календарных дней со дня его регистрации.</w:t>
      </w:r>
    </w:p>
    <w:p w14:paraId="57359E7C"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Заявитель в своем письменном обращении в обязательном порядке указывает свои фамилию, имя, отчество (последнее – при наличии), почтовый адрес, по которому должны быть направлены ответ, уведомление о переадресации обращения, ставит личную подпись и дату.</w:t>
      </w:r>
    </w:p>
    <w:p w14:paraId="3F0DD88F" w14:textId="77777777" w:rsidR="00D148C6" w:rsidRPr="00D732FE" w:rsidRDefault="00D148C6" w:rsidP="00B93F1B">
      <w:pPr>
        <w:spacing w:after="0" w:line="240" w:lineRule="auto"/>
        <w:ind w:firstLine="720"/>
        <w:jc w:val="both"/>
        <w:rPr>
          <w:i/>
          <w:iCs/>
          <w:sz w:val="28"/>
          <w:szCs w:val="28"/>
        </w:rPr>
      </w:pPr>
      <w:r w:rsidRPr="00D732FE">
        <w:rPr>
          <w:sz w:val="28"/>
          <w:szCs w:val="28"/>
        </w:rPr>
        <w:t>При личном обращении в МФЦ, а также по письменному обращению и по справочному телефону заявителям предоставляется следующая информация:</w:t>
      </w:r>
    </w:p>
    <w:p w14:paraId="1139B3CE" w14:textId="77777777" w:rsidR="00D148C6" w:rsidRPr="00D732FE" w:rsidRDefault="00D148C6" w:rsidP="00B93F1B">
      <w:pPr>
        <w:spacing w:after="0" w:line="240" w:lineRule="auto"/>
        <w:ind w:firstLine="720"/>
        <w:jc w:val="both"/>
        <w:rPr>
          <w:sz w:val="28"/>
          <w:szCs w:val="28"/>
        </w:rPr>
      </w:pPr>
      <w:r w:rsidRPr="00D732FE">
        <w:rPr>
          <w:sz w:val="28"/>
          <w:szCs w:val="28"/>
        </w:rPr>
        <w:t>1) о нормативных правовых актах, регулирующих предоставление муниципальной услуги;</w:t>
      </w:r>
    </w:p>
    <w:p w14:paraId="6DB38EBF" w14:textId="77777777" w:rsidR="00D148C6" w:rsidRPr="00D732FE" w:rsidRDefault="00D148C6" w:rsidP="00B93F1B">
      <w:pPr>
        <w:spacing w:after="0" w:line="240" w:lineRule="auto"/>
        <w:ind w:firstLine="720"/>
        <w:jc w:val="both"/>
        <w:rPr>
          <w:sz w:val="28"/>
          <w:szCs w:val="28"/>
        </w:rPr>
      </w:pPr>
      <w:r w:rsidRPr="00D732FE">
        <w:rPr>
          <w:sz w:val="28"/>
          <w:szCs w:val="28"/>
        </w:rPr>
        <w:lastRenderedPageBreak/>
        <w:t>2) о перечне и видах документов, необходимых для получения муниципальной услуги;</w:t>
      </w:r>
    </w:p>
    <w:p w14:paraId="1C7815F9" w14:textId="77777777" w:rsidR="00D148C6" w:rsidRPr="00D732FE" w:rsidRDefault="00D148C6" w:rsidP="00B93F1B">
      <w:pPr>
        <w:spacing w:after="0" w:line="240" w:lineRule="auto"/>
        <w:ind w:firstLine="720"/>
        <w:jc w:val="both"/>
        <w:rPr>
          <w:sz w:val="28"/>
          <w:szCs w:val="28"/>
        </w:rPr>
      </w:pPr>
      <w:r w:rsidRPr="00D732FE">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14:paraId="45EFAA2D" w14:textId="77777777" w:rsidR="00D148C6" w:rsidRPr="00D732FE" w:rsidRDefault="00D148C6" w:rsidP="00B93F1B">
      <w:pPr>
        <w:spacing w:after="0" w:line="240" w:lineRule="auto"/>
        <w:ind w:firstLine="720"/>
        <w:jc w:val="both"/>
        <w:rPr>
          <w:sz w:val="28"/>
          <w:szCs w:val="28"/>
        </w:rPr>
      </w:pPr>
      <w:r w:rsidRPr="00D732FE">
        <w:rPr>
          <w:sz w:val="28"/>
          <w:szCs w:val="28"/>
        </w:rPr>
        <w:t>4) о сроках предоставления муниципальной услуги;</w:t>
      </w:r>
    </w:p>
    <w:p w14:paraId="16606D72" w14:textId="77777777" w:rsidR="00D148C6" w:rsidRPr="00D732FE" w:rsidRDefault="00D148C6" w:rsidP="00B93F1B">
      <w:pPr>
        <w:spacing w:after="0" w:line="240" w:lineRule="auto"/>
        <w:ind w:firstLine="720"/>
        <w:jc w:val="both"/>
        <w:rPr>
          <w:sz w:val="28"/>
          <w:szCs w:val="28"/>
        </w:rPr>
      </w:pPr>
      <w:r w:rsidRPr="00D732FE">
        <w:rPr>
          <w:sz w:val="28"/>
          <w:szCs w:val="28"/>
        </w:rPr>
        <w:t>5) о порядке обжалования действий (бездействия) и решений, осуществляемых и принимаемых в ходе оказания муниципальной услуги;</w:t>
      </w:r>
    </w:p>
    <w:p w14:paraId="0C5373E0" w14:textId="77777777" w:rsidR="00D148C6" w:rsidRPr="00D732FE" w:rsidRDefault="00D148C6" w:rsidP="00B93F1B">
      <w:pPr>
        <w:spacing w:after="0" w:line="240" w:lineRule="auto"/>
        <w:ind w:firstLine="720"/>
        <w:jc w:val="both"/>
        <w:rPr>
          <w:sz w:val="28"/>
          <w:szCs w:val="28"/>
        </w:rPr>
      </w:pPr>
      <w:r w:rsidRPr="00D732FE">
        <w:rPr>
          <w:sz w:val="28"/>
          <w:szCs w:val="28"/>
        </w:rPr>
        <w:t>6) о ходе предоставления муниципальной услуги (для заявителей, подавших заявление и документы в МФЦ).</w:t>
      </w:r>
    </w:p>
    <w:p w14:paraId="78911A75" w14:textId="77777777" w:rsidR="00D148C6" w:rsidRPr="00D732FE" w:rsidRDefault="00D148C6" w:rsidP="00B93F1B">
      <w:pPr>
        <w:pStyle w:val="ConsPlusNormal0"/>
        <w:ind w:firstLine="720"/>
        <w:jc w:val="both"/>
        <w:rPr>
          <w:rFonts w:ascii="Times New Roman" w:hAnsi="Times New Roman" w:cs="Times New Roman"/>
          <w:sz w:val="28"/>
          <w:szCs w:val="28"/>
        </w:rPr>
      </w:pPr>
      <w:r w:rsidRPr="00D732FE">
        <w:rPr>
          <w:rFonts w:ascii="Times New Roman" w:hAnsi="Times New Roman" w:cs="Times New Roman"/>
          <w:sz w:val="28"/>
          <w:szCs w:val="28"/>
        </w:rPr>
        <w:t>3.5.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B102A5" w14:textId="77777777" w:rsidR="00D148C6" w:rsidRDefault="00D148C6" w:rsidP="00B93F1B">
      <w:pPr>
        <w:pStyle w:val="ConsPlusNormal0"/>
        <w:ind w:firstLine="720"/>
        <w:jc w:val="both"/>
        <w:rPr>
          <w:rFonts w:ascii="Times New Roman" w:hAnsi="Times New Roman" w:cs="Times New Roman"/>
          <w:sz w:val="28"/>
          <w:szCs w:val="28"/>
        </w:rPr>
      </w:pPr>
      <w:r w:rsidRPr="00D732FE">
        <w:rPr>
          <w:rFonts w:ascii="Times New Roman" w:hAnsi="Times New Roman" w:cs="Times New Roman"/>
          <w:sz w:val="28"/>
          <w:szCs w:val="28"/>
        </w:rPr>
        <w:t>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EBF75CB" w14:textId="77777777" w:rsidR="00D148C6" w:rsidRDefault="009929B1" w:rsidP="00B93F1B">
      <w:pPr>
        <w:spacing w:after="0" w:line="240" w:lineRule="auto"/>
        <w:ind w:firstLine="720"/>
        <w:jc w:val="both"/>
        <w:rPr>
          <w:sz w:val="28"/>
          <w:szCs w:val="28"/>
          <w:lang w:eastAsia="ru-RU"/>
        </w:rPr>
      </w:pPr>
      <w:r w:rsidRPr="009929B1">
        <w:rPr>
          <w:sz w:val="28"/>
          <w:szCs w:val="28"/>
          <w:lang w:eastAsia="ru-RU"/>
        </w:rPr>
        <w:t>3.6.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14:paraId="0216BE59" w14:textId="77777777" w:rsidR="009929B1" w:rsidRPr="00D732FE" w:rsidRDefault="009929B1" w:rsidP="00B93F1B">
      <w:pPr>
        <w:spacing w:after="0" w:line="240" w:lineRule="auto"/>
        <w:ind w:firstLine="720"/>
        <w:jc w:val="both"/>
        <w:rPr>
          <w:sz w:val="28"/>
          <w:szCs w:val="28"/>
          <w:lang w:eastAsia="ru-RU"/>
        </w:rPr>
      </w:pPr>
    </w:p>
    <w:p w14:paraId="3D910864" w14:textId="77777777" w:rsidR="00D148C6" w:rsidRDefault="00D148C6" w:rsidP="00B93F1B">
      <w:pPr>
        <w:spacing w:after="0" w:line="240" w:lineRule="auto"/>
        <w:ind w:firstLine="720"/>
        <w:jc w:val="center"/>
        <w:rPr>
          <w:b/>
          <w:bCs/>
          <w:sz w:val="28"/>
          <w:szCs w:val="28"/>
          <w:lang w:eastAsia="ru-RU"/>
        </w:rPr>
      </w:pPr>
      <w:r>
        <w:rPr>
          <w:b/>
          <w:bCs/>
          <w:sz w:val="28"/>
          <w:szCs w:val="28"/>
          <w:lang w:eastAsia="ru-RU"/>
        </w:rPr>
        <w:t>3</w:t>
      </w:r>
      <w:r w:rsidRPr="00D732FE">
        <w:rPr>
          <w:b/>
          <w:bCs/>
          <w:sz w:val="28"/>
          <w:szCs w:val="28"/>
          <w:lang w:eastAsia="ru-RU"/>
        </w:rPr>
        <w:t>. СТАНДАРТ ПРЕДОСТАВЛЕНИЯ МУНИЦИПАЛЬНОЙ УСЛУГИ</w:t>
      </w:r>
    </w:p>
    <w:p w14:paraId="7FFBB6AC" w14:textId="77777777" w:rsidR="00D148C6" w:rsidRPr="00D732FE" w:rsidRDefault="00D148C6" w:rsidP="00B93F1B">
      <w:pPr>
        <w:spacing w:after="0" w:line="240" w:lineRule="auto"/>
        <w:ind w:firstLine="720"/>
        <w:jc w:val="center"/>
        <w:rPr>
          <w:sz w:val="28"/>
          <w:szCs w:val="28"/>
          <w:lang w:eastAsia="ru-RU"/>
        </w:rPr>
      </w:pPr>
    </w:p>
    <w:p w14:paraId="769BED3A"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4. Наименование муниципальной услуги: «Признание в установленном порядке жилых помещений муниципального жилищного фонда непригодными для проживания».</w:t>
      </w:r>
    </w:p>
    <w:p w14:paraId="56E8B6F1"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 xml:space="preserve">5. Признание помещения жилым помещением, пригодным (непригодным) для проживания граждан осуществляется </w:t>
      </w:r>
      <w:r w:rsidRPr="00D732FE">
        <w:rPr>
          <w:sz w:val="28"/>
          <w:szCs w:val="28"/>
        </w:rPr>
        <w:t xml:space="preserve">постоянно действующей </w:t>
      </w:r>
      <w:r w:rsidRPr="00D732FE">
        <w:rPr>
          <w:sz w:val="28"/>
          <w:szCs w:val="28"/>
          <w:lang w:eastAsia="ru-RU"/>
        </w:rPr>
        <w:t>межведомственной комиссией для оценки жилых помещений муниципального жилищного фонда городского округа Среднеуральск, созданной постановлением администрации городского округа Ср</w:t>
      </w:r>
      <w:r>
        <w:rPr>
          <w:sz w:val="28"/>
          <w:szCs w:val="28"/>
          <w:lang w:eastAsia="ru-RU"/>
        </w:rPr>
        <w:t>еднеуральск от 18.12.2013 года</w:t>
      </w:r>
      <w:r w:rsidRPr="00D732FE">
        <w:rPr>
          <w:sz w:val="28"/>
          <w:szCs w:val="28"/>
          <w:lang w:eastAsia="ru-RU"/>
        </w:rPr>
        <w:t xml:space="preserve"> № 923, (далее - межведомственная комиссия).</w:t>
      </w:r>
    </w:p>
    <w:p w14:paraId="38BF128B"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6. Результатом предоставления муниципальной услуги являются:</w:t>
      </w:r>
    </w:p>
    <w:p w14:paraId="153733EB"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6.1. Заключение межведомственной комиссии:</w:t>
      </w:r>
    </w:p>
    <w:p w14:paraId="01CF748C"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1) о соответствии помещения требованиям, предъявляемым к жилому помещению, и его пригодности для проживания;</w:t>
      </w:r>
    </w:p>
    <w:p w14:paraId="0EB6DEDA"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 xml:space="preserve">2)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w:t>
      </w:r>
      <w:r w:rsidRPr="00D732FE">
        <w:rPr>
          <w:sz w:val="28"/>
          <w:szCs w:val="28"/>
        </w:rPr>
        <w:lastRenderedPageBreak/>
        <w:t>установленными требованиями и после их завершения - о продолжении процедуры оценки;</w:t>
      </w:r>
    </w:p>
    <w:p w14:paraId="18900952"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14:paraId="68C25B24"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4) о признании многоквартирного дома аварийным и подлежащим сносу;</w:t>
      </w:r>
    </w:p>
    <w:p w14:paraId="032F5171"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5) о признании многоквартирного дома аварийным и подлежащим реконструкции.</w:t>
      </w:r>
    </w:p>
    <w:p w14:paraId="49541BF7"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6.2. Отказ в предоставлении муниципальной услуги.</w:t>
      </w:r>
    </w:p>
    <w:p w14:paraId="3AC1AA40"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7. Срок предоставления муниципальной услуги не должен превышать 30 календарных дней со дня регистрации заявления и документов, необходимых для предоставления муниципальной услуги.</w:t>
      </w:r>
    </w:p>
    <w:p w14:paraId="32AD29B9" w14:textId="77777777" w:rsidR="00D148C6" w:rsidRPr="00D732FE" w:rsidRDefault="00D148C6" w:rsidP="00B93F1B">
      <w:pPr>
        <w:spacing w:after="0" w:line="240" w:lineRule="auto"/>
        <w:ind w:firstLine="720"/>
        <w:jc w:val="both"/>
        <w:rPr>
          <w:rFonts w:eastAsia="ヒラギノ角ゴ Pro W3"/>
          <w:sz w:val="28"/>
          <w:szCs w:val="28"/>
          <w:lang w:eastAsia="ru-RU"/>
        </w:rPr>
      </w:pPr>
      <w:r w:rsidRPr="00D732FE">
        <w:rPr>
          <w:rFonts w:eastAsia="ヒラギノ角ゴ Pro W3"/>
          <w:sz w:val="28"/>
          <w:szCs w:val="28"/>
          <w:lang w:eastAsia="ru-RU"/>
        </w:rPr>
        <w:t xml:space="preserve">В случае подачи заявления в </w:t>
      </w:r>
      <w:proofErr w:type="gramStart"/>
      <w:r w:rsidRPr="00D732FE">
        <w:rPr>
          <w:rFonts w:eastAsia="ヒラギノ角ゴ Pro W3"/>
          <w:sz w:val="28"/>
          <w:szCs w:val="28"/>
          <w:lang w:eastAsia="ru-RU"/>
        </w:rPr>
        <w:t>МФЦ  срок</w:t>
      </w:r>
      <w:proofErr w:type="gramEnd"/>
      <w:r w:rsidRPr="00D732FE">
        <w:rPr>
          <w:rFonts w:eastAsia="ヒラギノ角ゴ Pro W3"/>
          <w:sz w:val="28"/>
          <w:szCs w:val="28"/>
          <w:lang w:eastAsia="ru-RU"/>
        </w:rPr>
        <w:t xml:space="preserve"> исчисляется со дня регистрации в МФЦ.</w:t>
      </w:r>
    </w:p>
    <w:p w14:paraId="38267B32"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8. Правовые основания для предоставления муниципальной услуги:</w:t>
      </w:r>
    </w:p>
    <w:p w14:paraId="3750F09A"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1) Конституция Российской Федерации;</w:t>
      </w:r>
    </w:p>
    <w:p w14:paraId="372B09B4"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2) Жилищный кодекс Российской Федерации;</w:t>
      </w:r>
    </w:p>
    <w:p w14:paraId="09201C5B"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 xml:space="preserve">3) Федеральный </w:t>
      </w:r>
      <w:hyperlink r:id="rId17" w:history="1">
        <w:r w:rsidRPr="00D732FE">
          <w:rPr>
            <w:sz w:val="28"/>
            <w:szCs w:val="28"/>
            <w:lang w:eastAsia="ru-RU"/>
          </w:rPr>
          <w:t>закон</w:t>
        </w:r>
      </w:hyperlink>
      <w:r w:rsidRPr="00D732FE">
        <w:rPr>
          <w:sz w:val="28"/>
          <w:szCs w:val="28"/>
          <w:lang w:eastAsia="ru-RU"/>
        </w:rPr>
        <w:t xml:space="preserve"> от 06.10.2003 № 131-ФЗ «Об общих принципах организации местного самоуправления в Российской Федерации»;</w:t>
      </w:r>
    </w:p>
    <w:p w14:paraId="2FEC79FE"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 xml:space="preserve">4) Федеральный </w:t>
      </w:r>
      <w:hyperlink r:id="rId18" w:history="1">
        <w:r w:rsidRPr="00D732FE">
          <w:rPr>
            <w:sz w:val="28"/>
            <w:szCs w:val="28"/>
            <w:lang w:eastAsia="ru-RU"/>
          </w:rPr>
          <w:t>закон</w:t>
        </w:r>
      </w:hyperlink>
      <w:r w:rsidRPr="00D732FE">
        <w:rPr>
          <w:sz w:val="28"/>
          <w:szCs w:val="28"/>
          <w:lang w:eastAsia="ru-RU"/>
        </w:rPr>
        <w:t xml:space="preserve"> от 02.05.2006 № 59-ФЗ «О порядке рассмотрения обращений граждан Российской Федерации»;</w:t>
      </w:r>
    </w:p>
    <w:p w14:paraId="1E10E230"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 xml:space="preserve">5) Федеральный </w:t>
      </w:r>
      <w:hyperlink r:id="rId19" w:history="1">
        <w:r w:rsidRPr="00D732FE">
          <w:rPr>
            <w:sz w:val="28"/>
            <w:szCs w:val="28"/>
            <w:lang w:eastAsia="ru-RU"/>
          </w:rPr>
          <w:t>закон</w:t>
        </w:r>
      </w:hyperlink>
      <w:r w:rsidRPr="00D732FE">
        <w:rPr>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14:paraId="08C207E9"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6) Постановление Правительства РФ от 28.01.2006 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14:paraId="16B6192A"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 xml:space="preserve">7) </w:t>
      </w:r>
      <w:hyperlink r:id="rId20" w:history="1">
        <w:r w:rsidRPr="00D732FE">
          <w:rPr>
            <w:sz w:val="28"/>
            <w:szCs w:val="28"/>
            <w:lang w:eastAsia="ru-RU"/>
          </w:rPr>
          <w:t>Устав</w:t>
        </w:r>
      </w:hyperlink>
      <w:r w:rsidRPr="00D732FE">
        <w:rPr>
          <w:sz w:val="28"/>
          <w:szCs w:val="28"/>
          <w:lang w:eastAsia="ru-RU"/>
        </w:rPr>
        <w:t xml:space="preserve"> городского округа Среднеуральск.</w:t>
      </w:r>
    </w:p>
    <w:p w14:paraId="62F0177A"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 xml:space="preserve">8) Постановление администрации городского округа Среднеуральск от 18.12.2013 № </w:t>
      </w:r>
      <w:proofErr w:type="gramStart"/>
      <w:r w:rsidRPr="00D732FE">
        <w:rPr>
          <w:sz w:val="28"/>
          <w:szCs w:val="28"/>
          <w:lang w:eastAsia="ru-RU"/>
        </w:rPr>
        <w:t>923  «</w:t>
      </w:r>
      <w:proofErr w:type="gramEnd"/>
      <w:r w:rsidRPr="00D732FE">
        <w:rPr>
          <w:sz w:val="28"/>
          <w:szCs w:val="28"/>
          <w:lang w:eastAsia="ru-RU"/>
        </w:rPr>
        <w:t>О межведомственной комиссии городского округа Среднеуральск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2FC19E81" w14:textId="77777777" w:rsidR="00D148C6" w:rsidRPr="00D732FE" w:rsidRDefault="00D148C6" w:rsidP="00B93F1B">
      <w:pPr>
        <w:spacing w:after="0" w:line="240" w:lineRule="auto"/>
        <w:ind w:firstLine="720"/>
        <w:jc w:val="both"/>
        <w:rPr>
          <w:sz w:val="28"/>
          <w:szCs w:val="28"/>
          <w:lang w:eastAsia="ru-RU"/>
        </w:rPr>
      </w:pPr>
      <w:r>
        <w:rPr>
          <w:sz w:val="28"/>
          <w:szCs w:val="28"/>
          <w:lang w:eastAsia="ru-RU"/>
        </w:rPr>
        <w:t>9) настоящий административный Р</w:t>
      </w:r>
      <w:r w:rsidRPr="00D732FE">
        <w:rPr>
          <w:sz w:val="28"/>
          <w:szCs w:val="28"/>
          <w:lang w:eastAsia="ru-RU"/>
        </w:rPr>
        <w:t>егламент</w:t>
      </w:r>
      <w:r>
        <w:rPr>
          <w:sz w:val="28"/>
          <w:szCs w:val="28"/>
          <w:lang w:eastAsia="ru-RU"/>
        </w:rPr>
        <w:t>.</w:t>
      </w:r>
    </w:p>
    <w:p w14:paraId="31EA8604"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lang w:eastAsia="ru-RU"/>
        </w:rPr>
        <w:t xml:space="preserve">9. </w:t>
      </w:r>
      <w:r w:rsidRPr="00D732FE">
        <w:rPr>
          <w:sz w:val="28"/>
          <w:szCs w:val="28"/>
        </w:rPr>
        <w:t xml:space="preserve">Для предоставления муниципальной услуги, предусмотренной настоящим Регламентом, заявитель обращается в Орган, непосредственно предоставляющему муниципальную услугу от имени администрации (с предъявлением документа, удостоверяющего его личность, либо в случае обращения уполномоченного представителя заявителя - с предъявлением документа, удостоверяющего личность представителя заявителя, и доверенности представителя заявителя, оформленной в соответствии с Гражданским </w:t>
      </w:r>
      <w:hyperlink r:id="rId21" w:history="1">
        <w:r w:rsidRPr="00D732FE">
          <w:rPr>
            <w:sz w:val="28"/>
            <w:szCs w:val="28"/>
          </w:rPr>
          <w:t>кодексом</w:t>
        </w:r>
      </w:hyperlink>
      <w:r w:rsidRPr="00D732FE">
        <w:rPr>
          <w:sz w:val="28"/>
          <w:szCs w:val="28"/>
        </w:rPr>
        <w:t xml:space="preserve"> Российской Федерации) и представляет следующие документы:</w:t>
      </w:r>
    </w:p>
    <w:p w14:paraId="0D24286A"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 xml:space="preserve">1) </w:t>
      </w:r>
      <w:hyperlink w:anchor="Par404" w:history="1">
        <w:r w:rsidRPr="00D732FE">
          <w:rPr>
            <w:sz w:val="28"/>
            <w:szCs w:val="28"/>
          </w:rPr>
          <w:t>заявление</w:t>
        </w:r>
      </w:hyperlink>
      <w:r w:rsidRPr="00D732FE">
        <w:rPr>
          <w:sz w:val="28"/>
          <w:szCs w:val="28"/>
        </w:rPr>
        <w:t xml:space="preserve"> по форме, являющейся приложением к настоящему Регламенту (Приложение N 1);</w:t>
      </w:r>
    </w:p>
    <w:p w14:paraId="3F2F1FA2"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bookmarkStart w:id="2" w:name="Par139"/>
      <w:bookmarkEnd w:id="2"/>
      <w:r w:rsidRPr="00D732FE">
        <w:rPr>
          <w:sz w:val="28"/>
          <w:szCs w:val="28"/>
        </w:rPr>
        <w:lastRenderedPageBreak/>
        <w:t>2) правоустанавливающие документы на жилое помещение (подлинники или засвидетельствованные в нотариальном порядке копии);</w:t>
      </w:r>
    </w:p>
    <w:p w14:paraId="0DDD5B60"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bookmarkStart w:id="3" w:name="Par140"/>
      <w:bookmarkEnd w:id="3"/>
      <w:r w:rsidRPr="00D732FE">
        <w:rPr>
          <w:sz w:val="28"/>
          <w:szCs w:val="28"/>
        </w:rPr>
        <w:t>3) технический паспорт жилого помещения;</w:t>
      </w:r>
    </w:p>
    <w:p w14:paraId="00073D55"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4) заключение о соответствии (несоответствии) помещения санитарно-эпидемиологическим требованиям, предъявляемым к жилому помещению;</w:t>
      </w:r>
    </w:p>
    <w:p w14:paraId="30C895FC"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5) заключение о соответствии (несоответствии) помещения противопожарным требованиям;</w:t>
      </w:r>
    </w:p>
    <w:p w14:paraId="1A2EAF8E"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6) заключение по результатам обследования элементов ограждающих и несущих конструкций жилого помещения.</w:t>
      </w:r>
    </w:p>
    <w:p w14:paraId="0C1194E2"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 xml:space="preserve">10. Документы, указанные в </w:t>
      </w:r>
      <w:hyperlink w:anchor="Par139" w:history="1">
        <w:r w:rsidRPr="00D732FE">
          <w:rPr>
            <w:sz w:val="28"/>
            <w:szCs w:val="28"/>
          </w:rPr>
          <w:t>подпунктах 2</w:t>
        </w:r>
      </w:hyperlink>
      <w:r w:rsidRPr="00D732FE">
        <w:rPr>
          <w:sz w:val="28"/>
          <w:szCs w:val="28"/>
        </w:rPr>
        <w:t xml:space="preserve"> и </w:t>
      </w:r>
      <w:hyperlink w:anchor="Par140" w:history="1">
        <w:r w:rsidRPr="00D732FE">
          <w:rPr>
            <w:sz w:val="28"/>
            <w:szCs w:val="28"/>
          </w:rPr>
          <w:t>3 пункта 9</w:t>
        </w:r>
      </w:hyperlink>
      <w:r>
        <w:rPr>
          <w:sz w:val="28"/>
          <w:szCs w:val="28"/>
        </w:rPr>
        <w:t>, запрашиваются а</w:t>
      </w:r>
      <w:r w:rsidRPr="00D732FE">
        <w:rPr>
          <w:sz w:val="28"/>
          <w:szCs w:val="28"/>
        </w:rPr>
        <w:t>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если заявитель не представил указанные документы самостоятельно.</w:t>
      </w:r>
    </w:p>
    <w:p w14:paraId="198961B8"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 xml:space="preserve">11. Документы, указанные в </w:t>
      </w:r>
      <w:hyperlink w:anchor="Par139" w:history="1">
        <w:r w:rsidRPr="00D732FE">
          <w:rPr>
            <w:sz w:val="28"/>
            <w:szCs w:val="28"/>
          </w:rPr>
          <w:t>подпункте 2</w:t>
        </w:r>
      </w:hyperlink>
      <w:r w:rsidRPr="00D732FE">
        <w:rPr>
          <w:sz w:val="28"/>
          <w:szCs w:val="28"/>
        </w:rPr>
        <w:t xml:space="preserve"> и </w:t>
      </w:r>
      <w:hyperlink w:anchor="Par140" w:history="1">
        <w:r w:rsidRPr="00D732FE">
          <w:rPr>
            <w:sz w:val="28"/>
            <w:szCs w:val="28"/>
          </w:rPr>
          <w:t>3 пункта 9</w:t>
        </w:r>
      </w:hyperlink>
      <w:r w:rsidRPr="00D732FE">
        <w:rPr>
          <w:sz w:val="28"/>
          <w:szCs w:val="28"/>
        </w:rPr>
        <w:t>,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46768B7D"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12. Документы, представляемые заявителем в целях предоставления муниципальной услуги, предусмотренной настоящим Регламентом, должны соответствовать следующим требованиям:</w:t>
      </w:r>
    </w:p>
    <w:p w14:paraId="4CD2045D" w14:textId="77777777" w:rsidR="00D148C6" w:rsidRPr="00D732FE" w:rsidRDefault="00D148C6" w:rsidP="00B93F1B">
      <w:pPr>
        <w:pStyle w:val="ConsPlusNormal0"/>
        <w:ind w:firstLine="720"/>
        <w:jc w:val="both"/>
        <w:rPr>
          <w:rFonts w:ascii="Times New Roman" w:hAnsi="Times New Roman" w:cs="Times New Roman"/>
          <w:sz w:val="28"/>
          <w:szCs w:val="28"/>
        </w:rPr>
      </w:pPr>
      <w:r w:rsidRPr="00D732FE">
        <w:rPr>
          <w:rFonts w:ascii="Times New Roman" w:hAnsi="Times New Roman" w:cs="Times New Roman"/>
          <w:sz w:val="28"/>
          <w:szCs w:val="28"/>
        </w:rPr>
        <w:t>должны соответствовать требованиям, установленным законодательством Российской Федерации, и содержать информацию, необходимую для предоставления муниципальной услуги;</w:t>
      </w:r>
    </w:p>
    <w:p w14:paraId="2FFE4857" w14:textId="77777777" w:rsidR="00D148C6" w:rsidRPr="00D732FE" w:rsidRDefault="00D148C6" w:rsidP="00B93F1B">
      <w:pPr>
        <w:pStyle w:val="ConsPlusNormal0"/>
        <w:ind w:firstLine="720"/>
        <w:jc w:val="both"/>
        <w:rPr>
          <w:rFonts w:ascii="Times New Roman" w:hAnsi="Times New Roman" w:cs="Times New Roman"/>
          <w:sz w:val="28"/>
          <w:szCs w:val="28"/>
        </w:rPr>
      </w:pPr>
      <w:r w:rsidRPr="00D732FE">
        <w:rPr>
          <w:rFonts w:ascii="Times New Roman" w:hAnsi="Times New Roman" w:cs="Times New Roman"/>
          <w:sz w:val="28"/>
          <w:szCs w:val="28"/>
        </w:rPr>
        <w:t>текст документов должен быть исполнен разборчиво, наименования юридических лиц и места их нахождения, фамилии, имена и отчества физических лиц и адреса их мест жительства указаны полностью;</w:t>
      </w:r>
    </w:p>
    <w:p w14:paraId="492A024E" w14:textId="77777777" w:rsidR="00D148C6" w:rsidRPr="00D732FE" w:rsidRDefault="00D148C6" w:rsidP="00B93F1B">
      <w:pPr>
        <w:pStyle w:val="ConsPlusNormal0"/>
        <w:ind w:firstLine="720"/>
        <w:jc w:val="both"/>
        <w:rPr>
          <w:rFonts w:ascii="Times New Roman" w:hAnsi="Times New Roman" w:cs="Times New Roman"/>
          <w:sz w:val="28"/>
          <w:szCs w:val="28"/>
        </w:rPr>
      </w:pPr>
      <w:r w:rsidRPr="00D732FE">
        <w:rPr>
          <w:rFonts w:ascii="Times New Roman" w:hAnsi="Times New Roman" w:cs="Times New Roman"/>
          <w:sz w:val="28"/>
          <w:szCs w:val="28"/>
        </w:rPr>
        <w:t>документы не должны иметь подчисток, приписок, зачеркнутых слов, а также иных не оговоренных в нем исправлений;</w:t>
      </w:r>
    </w:p>
    <w:p w14:paraId="6BA735DC" w14:textId="77777777" w:rsidR="00D148C6" w:rsidRPr="00D732FE" w:rsidRDefault="00D148C6" w:rsidP="00B93F1B">
      <w:pPr>
        <w:pStyle w:val="ConsPlusNormal0"/>
        <w:ind w:firstLine="720"/>
        <w:jc w:val="both"/>
        <w:rPr>
          <w:rFonts w:ascii="Times New Roman" w:hAnsi="Times New Roman" w:cs="Times New Roman"/>
          <w:sz w:val="28"/>
          <w:szCs w:val="28"/>
        </w:rPr>
      </w:pPr>
      <w:r w:rsidRPr="00D732FE">
        <w:rPr>
          <w:rFonts w:ascii="Times New Roman" w:hAnsi="Times New Roman" w:cs="Times New Roman"/>
          <w:sz w:val="28"/>
          <w:szCs w:val="28"/>
        </w:rPr>
        <w:t>документы не должны быть исполнены карандашом, а также иметь серьезные повреждения, не позволяющие истолковать однозначно их содержание;</w:t>
      </w:r>
    </w:p>
    <w:p w14:paraId="08CA3CB9" w14:textId="77777777" w:rsidR="00D148C6" w:rsidRPr="00D732FE" w:rsidRDefault="00D148C6" w:rsidP="00B93F1B">
      <w:pPr>
        <w:pStyle w:val="ConsPlusNormal0"/>
        <w:ind w:firstLine="720"/>
        <w:jc w:val="both"/>
        <w:rPr>
          <w:rFonts w:ascii="Times New Roman" w:hAnsi="Times New Roman" w:cs="Times New Roman"/>
          <w:sz w:val="28"/>
          <w:szCs w:val="28"/>
        </w:rPr>
      </w:pPr>
      <w:r w:rsidRPr="00D732FE">
        <w:rPr>
          <w:rFonts w:ascii="Times New Roman" w:hAnsi="Times New Roman" w:cs="Times New Roman"/>
          <w:sz w:val="28"/>
          <w:szCs w:val="28"/>
        </w:rPr>
        <w:t>документ на бумажном носителе должен представляться либо в двух экземплярах, один из которых является подлинником, представляемым для обозрения, и подлежащий возврату заявителю, другой - копией документа, прилагаемой к заявлению, либо в виде нотариально удостоверенных копий документа; прилагаемый к заявлению документ, состоящий из двух и более листов, должен быть пронумерован и прошнурован;</w:t>
      </w:r>
    </w:p>
    <w:p w14:paraId="51884C2A" w14:textId="77777777" w:rsidR="00D148C6" w:rsidRPr="00D732FE" w:rsidRDefault="00D148C6" w:rsidP="00B93F1B">
      <w:pPr>
        <w:pStyle w:val="ConsPlusNormal0"/>
        <w:ind w:firstLine="720"/>
        <w:jc w:val="both"/>
        <w:rPr>
          <w:rFonts w:ascii="Times New Roman" w:hAnsi="Times New Roman" w:cs="Times New Roman"/>
          <w:sz w:val="28"/>
          <w:szCs w:val="28"/>
        </w:rPr>
      </w:pPr>
      <w:r w:rsidRPr="00D732FE">
        <w:rPr>
          <w:rFonts w:ascii="Times New Roman" w:hAnsi="Times New Roman" w:cs="Times New Roman"/>
          <w:sz w:val="28"/>
          <w:szCs w:val="28"/>
        </w:rPr>
        <w:t>документы, в том числе заявление о предоставлении муниципальной услуги, представляемые в электронной форме с использов</w:t>
      </w:r>
      <w:r>
        <w:rPr>
          <w:rFonts w:ascii="Times New Roman" w:hAnsi="Times New Roman" w:cs="Times New Roman"/>
          <w:sz w:val="28"/>
          <w:szCs w:val="28"/>
        </w:rPr>
        <w:t>анием адреса электронной почты а</w:t>
      </w:r>
      <w:r w:rsidRPr="00D732FE">
        <w:rPr>
          <w:rFonts w:ascii="Times New Roman" w:hAnsi="Times New Roman" w:cs="Times New Roman"/>
          <w:sz w:val="28"/>
          <w:szCs w:val="28"/>
        </w:rPr>
        <w:t xml:space="preserve">дминистрацией, указанного в </w:t>
      </w:r>
      <w:hyperlink w:anchor="Par64" w:history="1">
        <w:r w:rsidRPr="00D732FE">
          <w:rPr>
            <w:rFonts w:ascii="Times New Roman" w:hAnsi="Times New Roman" w:cs="Times New Roman"/>
            <w:sz w:val="28"/>
            <w:szCs w:val="28"/>
          </w:rPr>
          <w:t>пункте 3</w:t>
        </w:r>
      </w:hyperlink>
      <w:r w:rsidRPr="00D732FE">
        <w:rPr>
          <w:rFonts w:ascii="Times New Roman" w:hAnsi="Times New Roman" w:cs="Times New Roman"/>
          <w:sz w:val="28"/>
          <w:szCs w:val="28"/>
        </w:rPr>
        <w:t xml:space="preserve"> настоящего </w:t>
      </w:r>
      <w:proofErr w:type="spellStart"/>
      <w:r w:rsidRPr="00D732FE">
        <w:rPr>
          <w:rFonts w:ascii="Times New Roman" w:hAnsi="Times New Roman" w:cs="Times New Roman"/>
          <w:sz w:val="28"/>
          <w:szCs w:val="28"/>
        </w:rPr>
        <w:t>Регламента,федеральной</w:t>
      </w:r>
      <w:proofErr w:type="spellEnd"/>
      <w:r w:rsidRPr="00D732FE">
        <w:rPr>
          <w:rFonts w:ascii="Times New Roman" w:hAnsi="Times New Roman" w:cs="Times New Roman"/>
          <w:sz w:val="28"/>
          <w:szCs w:val="28"/>
        </w:rPr>
        <w:t xml:space="preserve"> государственной информационной системы «Единый портал государственных и муниципальных услуг (функций) или региональной информационной системе «Портал государственных и муниципальных услуг (функций) Свердловской области» должны быть подписаны электронной </w:t>
      </w:r>
      <w:r w:rsidRPr="00D732FE">
        <w:rPr>
          <w:rFonts w:ascii="Times New Roman" w:hAnsi="Times New Roman" w:cs="Times New Roman"/>
          <w:sz w:val="28"/>
          <w:szCs w:val="28"/>
        </w:rPr>
        <w:lastRenderedPageBreak/>
        <w:t xml:space="preserve">подписью в соответствии с Федеральным </w:t>
      </w:r>
      <w:hyperlink r:id="rId22" w:tooltip="Федеральный закон от 06.04.2011 N 63-ФЗ (ред. от 02.07.2013) &quot;Об электронной подписи&quot; (с изм. и доп., вступающими в силу с 01.09.2013){КонсультантПлюс}" w:history="1">
        <w:r w:rsidRPr="00D732FE">
          <w:rPr>
            <w:rFonts w:ascii="Times New Roman" w:hAnsi="Times New Roman" w:cs="Times New Roman"/>
            <w:sz w:val="28"/>
            <w:szCs w:val="28"/>
          </w:rPr>
          <w:t>законом</w:t>
        </w:r>
      </w:hyperlink>
      <w:r w:rsidRPr="00D732FE">
        <w:rPr>
          <w:rFonts w:ascii="Times New Roman" w:hAnsi="Times New Roman" w:cs="Times New Roman"/>
          <w:sz w:val="28"/>
          <w:szCs w:val="28"/>
        </w:rPr>
        <w:t xml:space="preserve"> от 06.04.2011 № 63-ФЗ «Об электронной подписи», Федеральным </w:t>
      </w:r>
      <w:hyperlink r:id="rId23" w:tooltip="Федеральный закон от 27.07.2010 N 210-ФЗ (ред. от 23.07.2013) &quot;Об организации предоставления государственных и муниципальных услуг&quot;{КонсультантПлюс}" w:history="1">
        <w:r w:rsidRPr="00D732FE">
          <w:rPr>
            <w:rFonts w:ascii="Times New Roman" w:hAnsi="Times New Roman" w:cs="Times New Roman"/>
            <w:sz w:val="28"/>
            <w:szCs w:val="28"/>
          </w:rPr>
          <w:t>законом</w:t>
        </w:r>
      </w:hyperlink>
      <w:r w:rsidRPr="00D732FE">
        <w:rPr>
          <w:rFonts w:ascii="Times New Roman" w:hAnsi="Times New Roman" w:cs="Times New Roman"/>
          <w:sz w:val="28"/>
          <w:szCs w:val="28"/>
        </w:rPr>
        <w:t xml:space="preserve"> от 27.07.2010 № 210-ФЗ «Об организации предоставления </w:t>
      </w:r>
      <w:proofErr w:type="spellStart"/>
      <w:r w:rsidRPr="00D732FE">
        <w:rPr>
          <w:rFonts w:ascii="Times New Roman" w:hAnsi="Times New Roman" w:cs="Times New Roman"/>
          <w:sz w:val="28"/>
          <w:szCs w:val="28"/>
        </w:rPr>
        <w:t>государственныхи</w:t>
      </w:r>
      <w:proofErr w:type="spellEnd"/>
      <w:r w:rsidRPr="00D732FE">
        <w:rPr>
          <w:rFonts w:ascii="Times New Roman" w:hAnsi="Times New Roman" w:cs="Times New Roman"/>
          <w:sz w:val="28"/>
          <w:szCs w:val="28"/>
        </w:rPr>
        <w:t xml:space="preserve"> муниципальных услуг», </w:t>
      </w:r>
      <w:hyperlink r:id="rId24" w:tooltip="Постановление Правительства РФ от 25.01.2013 N 33 (ред. от 28.10.201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Pr="00D732FE">
          <w:rPr>
            <w:rFonts w:ascii="Times New Roman" w:hAnsi="Times New Roman" w:cs="Times New Roman"/>
            <w:sz w:val="28"/>
            <w:szCs w:val="28"/>
          </w:rPr>
          <w:t>Постановлением</w:t>
        </w:r>
      </w:hyperlink>
      <w:r w:rsidRPr="00D732FE">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74DEC19E"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 xml:space="preserve">13. Специалист Органа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настоящим регламентом. </w:t>
      </w:r>
    </w:p>
    <w:p w14:paraId="20B6CCDA"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14. Исчерпывающий перечень оснований для отказа в приеме документов, необходимых для предоставления муниципальной услуги:</w:t>
      </w:r>
    </w:p>
    <w:p w14:paraId="1FDD83D1" w14:textId="77777777" w:rsidR="00D148C6" w:rsidRPr="00D732FE" w:rsidRDefault="00D148C6" w:rsidP="00B93F1B">
      <w:pPr>
        <w:pStyle w:val="ConsPlusNormal0"/>
        <w:ind w:firstLine="720"/>
        <w:jc w:val="both"/>
        <w:rPr>
          <w:rFonts w:ascii="Times New Roman" w:hAnsi="Times New Roman" w:cs="Times New Roman"/>
          <w:sz w:val="28"/>
          <w:szCs w:val="28"/>
        </w:rPr>
      </w:pPr>
      <w:r w:rsidRPr="00D732FE">
        <w:rPr>
          <w:rFonts w:ascii="Times New Roman" w:hAnsi="Times New Roman" w:cs="Times New Roman"/>
          <w:sz w:val="28"/>
          <w:szCs w:val="28"/>
        </w:rPr>
        <w:t>- ненадлежащее оформление заявления, а именно:</w:t>
      </w:r>
    </w:p>
    <w:p w14:paraId="10169A62" w14:textId="77777777" w:rsidR="00D148C6" w:rsidRPr="00D732FE" w:rsidRDefault="00D148C6" w:rsidP="00B93F1B">
      <w:pPr>
        <w:pStyle w:val="ConsPlusNormal0"/>
        <w:ind w:firstLine="720"/>
        <w:jc w:val="both"/>
        <w:rPr>
          <w:rFonts w:ascii="Times New Roman" w:hAnsi="Times New Roman" w:cs="Times New Roman"/>
          <w:sz w:val="28"/>
          <w:szCs w:val="28"/>
        </w:rPr>
      </w:pPr>
      <w:r w:rsidRPr="00D732FE">
        <w:rPr>
          <w:rFonts w:ascii="Times New Roman" w:hAnsi="Times New Roman" w:cs="Times New Roman"/>
          <w:sz w:val="28"/>
          <w:szCs w:val="28"/>
        </w:rPr>
        <w:t>- заявление не содержит информацию, необходимую для предоставления муниципальной услуги;</w:t>
      </w:r>
    </w:p>
    <w:p w14:paraId="4E2D5095" w14:textId="77777777" w:rsidR="00D148C6" w:rsidRPr="00D732FE" w:rsidRDefault="00D148C6" w:rsidP="00B93F1B">
      <w:pPr>
        <w:pStyle w:val="ConsPlusNormal0"/>
        <w:ind w:firstLine="720"/>
        <w:jc w:val="both"/>
        <w:rPr>
          <w:rFonts w:ascii="Times New Roman" w:hAnsi="Times New Roman" w:cs="Times New Roman"/>
          <w:sz w:val="28"/>
          <w:szCs w:val="28"/>
        </w:rPr>
      </w:pPr>
      <w:r w:rsidRPr="00D732FE">
        <w:rPr>
          <w:rFonts w:ascii="Times New Roman" w:hAnsi="Times New Roman" w:cs="Times New Roman"/>
          <w:sz w:val="28"/>
          <w:szCs w:val="28"/>
        </w:rPr>
        <w:t>- текст заявления исполнен не разборчиво, наименования юридических лиц и места их нахождения, фамилии, имена и отчества физических лиц и адреса их мест жительства указаны не полностью;</w:t>
      </w:r>
    </w:p>
    <w:p w14:paraId="3B7939B3" w14:textId="77777777" w:rsidR="00D148C6" w:rsidRPr="00D732FE" w:rsidRDefault="00D148C6" w:rsidP="00B93F1B">
      <w:pPr>
        <w:pStyle w:val="ConsPlusNormal0"/>
        <w:ind w:firstLine="720"/>
        <w:jc w:val="both"/>
        <w:rPr>
          <w:rFonts w:ascii="Times New Roman" w:hAnsi="Times New Roman" w:cs="Times New Roman"/>
          <w:sz w:val="28"/>
          <w:szCs w:val="28"/>
        </w:rPr>
      </w:pPr>
      <w:r w:rsidRPr="00D732FE">
        <w:rPr>
          <w:rFonts w:ascii="Times New Roman" w:hAnsi="Times New Roman" w:cs="Times New Roman"/>
          <w:sz w:val="28"/>
          <w:szCs w:val="28"/>
        </w:rPr>
        <w:t>- заявление имеет подчистки, приписки, зачеркнутые слова, а также иные не оговоренных в нем исправлений;</w:t>
      </w:r>
    </w:p>
    <w:p w14:paraId="34A74C23" w14:textId="77777777" w:rsidR="00D148C6" w:rsidRPr="00D732FE" w:rsidRDefault="00D148C6" w:rsidP="00B93F1B">
      <w:pPr>
        <w:pStyle w:val="ConsPlusNormal0"/>
        <w:ind w:firstLine="720"/>
        <w:jc w:val="both"/>
        <w:rPr>
          <w:rFonts w:ascii="Times New Roman" w:hAnsi="Times New Roman" w:cs="Times New Roman"/>
          <w:sz w:val="28"/>
          <w:szCs w:val="28"/>
        </w:rPr>
      </w:pPr>
      <w:r w:rsidRPr="00D732FE">
        <w:rPr>
          <w:rFonts w:ascii="Times New Roman" w:hAnsi="Times New Roman" w:cs="Times New Roman"/>
          <w:sz w:val="28"/>
          <w:szCs w:val="28"/>
        </w:rPr>
        <w:t>- заявление</w:t>
      </w:r>
      <w:r w:rsidR="00C43A38">
        <w:rPr>
          <w:rFonts w:ascii="Times New Roman" w:hAnsi="Times New Roman" w:cs="Times New Roman"/>
          <w:sz w:val="28"/>
          <w:szCs w:val="28"/>
        </w:rPr>
        <w:t xml:space="preserve"> </w:t>
      </w:r>
      <w:r w:rsidRPr="00D732FE">
        <w:rPr>
          <w:rFonts w:ascii="Times New Roman" w:hAnsi="Times New Roman" w:cs="Times New Roman"/>
          <w:sz w:val="28"/>
          <w:szCs w:val="28"/>
        </w:rPr>
        <w:t>написано карандашом, а также имеет серьезные повреждения, не позволяющие истолковать однозначно его содержание.</w:t>
      </w:r>
    </w:p>
    <w:p w14:paraId="1120B8D4"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 отсутствие у лица полномочий на подачу заявления (в случае подачи заявления лицом, являющимся представителем заявителя).</w:t>
      </w:r>
    </w:p>
    <w:p w14:paraId="2F5F55E3"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14.1. Исчерпывающий перечень оснований для отказа в предоставлении муниципальной услуги:</w:t>
      </w:r>
    </w:p>
    <w:p w14:paraId="776EBA21"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 обращение за получением муниципальной услуги ненадлежащего лица;</w:t>
      </w:r>
    </w:p>
    <w:p w14:paraId="6DE78DEE"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 представление заявителем неполного пакета документов.</w:t>
      </w:r>
    </w:p>
    <w:p w14:paraId="673CCCBC"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Pr>
          <w:sz w:val="28"/>
          <w:szCs w:val="28"/>
          <w:lang w:eastAsia="ru-RU"/>
        </w:rPr>
        <w:t>В случае предоставления</w:t>
      </w:r>
      <w:r w:rsidRPr="00D732FE">
        <w:rPr>
          <w:sz w:val="28"/>
          <w:szCs w:val="28"/>
          <w:lang w:eastAsia="ru-RU"/>
        </w:rPr>
        <w:t xml:space="preserve"> заявителем неполного пакета документов</w:t>
      </w:r>
      <w:r>
        <w:rPr>
          <w:sz w:val="28"/>
          <w:szCs w:val="28"/>
          <w:lang w:eastAsia="ru-RU"/>
        </w:rPr>
        <w:t>,</w:t>
      </w:r>
      <w:r w:rsidRPr="00D732FE">
        <w:rPr>
          <w:sz w:val="28"/>
          <w:szCs w:val="28"/>
          <w:lang w:eastAsia="ru-RU"/>
        </w:rPr>
        <w:t xml:space="preserve"> предоставление муниципальной услуги приостанавливается до предоставления полного пакета, но не более чем на 30 календарных дней с письменным уведомлением заявителя. В уведомлении о приостановлении предоставления муниципальной услуги указывается перечень документов и срок</w:t>
      </w:r>
      <w:r>
        <w:rPr>
          <w:sz w:val="28"/>
          <w:szCs w:val="28"/>
          <w:lang w:eastAsia="ru-RU"/>
        </w:rPr>
        <w:t>,</w:t>
      </w:r>
      <w:r w:rsidRPr="00D732FE">
        <w:rPr>
          <w:sz w:val="28"/>
          <w:szCs w:val="28"/>
          <w:lang w:eastAsia="ru-RU"/>
        </w:rPr>
        <w:t xml:space="preserve"> в который необходимо предоставить данный пакет документов. В случае непредставления документов в указанный срок Орган отказывает в предоставлении муниципальной услуги заявителю с обязательным его письменным уведомлением;</w:t>
      </w:r>
    </w:p>
    <w:p w14:paraId="22872A15"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 xml:space="preserve">- предоставление </w:t>
      </w:r>
      <w:r w:rsidRPr="00D732FE">
        <w:rPr>
          <w:sz w:val="28"/>
          <w:szCs w:val="28"/>
        </w:rPr>
        <w:t>документов, которые не соответствуют требованиям, указанным в пункте 12 настоящего регламента</w:t>
      </w:r>
      <w:r w:rsidRPr="00D732FE">
        <w:rPr>
          <w:sz w:val="28"/>
          <w:szCs w:val="28"/>
          <w:lang w:eastAsia="ru-RU"/>
        </w:rPr>
        <w:t>.</w:t>
      </w:r>
    </w:p>
    <w:p w14:paraId="36661CAE"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 письменное заявление гражданина, либо уполномоченного им лица;</w:t>
      </w:r>
    </w:p>
    <w:p w14:paraId="066709C5"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 принятия судом соответствующего определения или решения.</w:t>
      </w:r>
    </w:p>
    <w:p w14:paraId="39EE73C7"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Приостановление или мотивированный отказ в предоставлении муниципальной услуги в письменном виде направляется заявителю в срок, не превышающий 10 дней со дня регистрации заявления.</w:t>
      </w:r>
    </w:p>
    <w:p w14:paraId="0BDC6F64"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lastRenderedPageBreak/>
        <w:t>По заявлению гражданина</w:t>
      </w:r>
      <w:r>
        <w:rPr>
          <w:sz w:val="28"/>
          <w:szCs w:val="28"/>
          <w:lang w:eastAsia="ru-RU"/>
        </w:rPr>
        <w:t>,</w:t>
      </w:r>
      <w:r w:rsidRPr="00D732FE">
        <w:rPr>
          <w:sz w:val="28"/>
          <w:szCs w:val="28"/>
          <w:lang w:eastAsia="ru-RU"/>
        </w:rPr>
        <w:t xml:space="preserve"> либо уполномоченных им лиц</w:t>
      </w:r>
      <w:r>
        <w:rPr>
          <w:sz w:val="28"/>
          <w:szCs w:val="28"/>
          <w:lang w:eastAsia="ru-RU"/>
        </w:rPr>
        <w:t>,</w:t>
      </w:r>
      <w:r w:rsidRPr="00D732FE">
        <w:rPr>
          <w:sz w:val="28"/>
          <w:szCs w:val="28"/>
          <w:lang w:eastAsia="ru-RU"/>
        </w:rPr>
        <w:t xml:space="preserve"> предоставление муниципальной услуги может быть приостановлено на срок не более 90 календарных дней. В заявление о приостановке предоставления муниципальной услуги гражданин в обязательном порядке указывает причины и сроки приостановки.</w:t>
      </w:r>
    </w:p>
    <w:p w14:paraId="22A9F77E"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15. В случае отказа в приеме документов заявителю возвращается весь представленный комплект документов без регистрации с указанием причин возврата.</w:t>
      </w:r>
    </w:p>
    <w:p w14:paraId="6D885E09"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16. Предоставление муниципальной услуги является бесплатным для заявителей.</w:t>
      </w:r>
    </w:p>
    <w:p w14:paraId="238C6121"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14:paraId="5B76EB28"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18. Регистрация заявлений о признании жилых помещений непригодными для проживания граждан осуществляется в порядке, предусмотренном Инструкцией по делопроизводству администрации городского округа Среднеуральск в течение 1 рабочего дня со дня его подачи.</w:t>
      </w:r>
    </w:p>
    <w:p w14:paraId="7C2831E6" w14:textId="77777777" w:rsidR="00D148C6" w:rsidRPr="00D732FE" w:rsidRDefault="00D148C6" w:rsidP="00B93F1B">
      <w:pPr>
        <w:spacing w:after="0" w:line="240" w:lineRule="auto"/>
        <w:ind w:firstLine="720"/>
        <w:jc w:val="both"/>
        <w:rPr>
          <w:sz w:val="28"/>
          <w:szCs w:val="28"/>
        </w:rPr>
      </w:pPr>
      <w:r w:rsidRPr="00D732FE">
        <w:rPr>
          <w:sz w:val="28"/>
          <w:szCs w:val="28"/>
        </w:rPr>
        <w:t>Регистрация заявления и прилагаемых к нему документов, необходимых для предоставления муниципальной услуги, производится в день их поступления в Орган либо в МФЦ (в случае, если заявление на предоставление муниципальной услуги подается посредством МФЦ).</w:t>
      </w:r>
    </w:p>
    <w:p w14:paraId="2D0F32A0" w14:textId="77777777" w:rsidR="00D148C6" w:rsidRPr="00D732FE" w:rsidRDefault="00D148C6" w:rsidP="00B93F1B">
      <w:pPr>
        <w:spacing w:after="0" w:line="240" w:lineRule="auto"/>
        <w:ind w:firstLine="720"/>
        <w:jc w:val="both"/>
        <w:rPr>
          <w:sz w:val="28"/>
          <w:szCs w:val="28"/>
        </w:rPr>
      </w:pPr>
      <w:r w:rsidRPr="00D732FE">
        <w:rPr>
          <w:sz w:val="28"/>
          <w:szCs w:val="28"/>
          <w:lang w:eastAsia="ru-RU"/>
        </w:rPr>
        <w:t xml:space="preserve">19. </w:t>
      </w:r>
      <w:r w:rsidRPr="00D732FE">
        <w:rPr>
          <w:sz w:val="28"/>
          <w:szCs w:val="28"/>
        </w:rPr>
        <w:t>Требования к помещениям, в которых предоставляется муниципальная услуга:</w:t>
      </w:r>
    </w:p>
    <w:p w14:paraId="3B15F785" w14:textId="77777777" w:rsidR="00D148C6" w:rsidRPr="00D732FE" w:rsidRDefault="00D148C6" w:rsidP="00B93F1B">
      <w:pPr>
        <w:spacing w:after="0" w:line="240" w:lineRule="auto"/>
        <w:ind w:firstLine="720"/>
        <w:jc w:val="both"/>
        <w:rPr>
          <w:sz w:val="28"/>
          <w:szCs w:val="28"/>
        </w:rPr>
      </w:pPr>
      <w:r w:rsidRPr="00D732FE">
        <w:rPr>
          <w:sz w:val="28"/>
          <w:szCs w:val="28"/>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14:paraId="54C58986" w14:textId="77777777" w:rsidR="00D148C6" w:rsidRPr="00D732FE" w:rsidRDefault="00D148C6" w:rsidP="00B93F1B">
      <w:pPr>
        <w:spacing w:after="0" w:line="240" w:lineRule="auto"/>
        <w:ind w:firstLine="720"/>
        <w:jc w:val="both"/>
        <w:rPr>
          <w:sz w:val="28"/>
          <w:szCs w:val="28"/>
        </w:rPr>
      </w:pPr>
      <w:r w:rsidRPr="00D732FE">
        <w:rPr>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14:paraId="3939BC36" w14:textId="77777777" w:rsidR="00D148C6" w:rsidRPr="00D732FE" w:rsidRDefault="00D148C6" w:rsidP="00B93F1B">
      <w:pPr>
        <w:spacing w:after="0" w:line="240" w:lineRule="auto"/>
        <w:ind w:firstLine="720"/>
        <w:jc w:val="both"/>
        <w:rPr>
          <w:sz w:val="28"/>
          <w:szCs w:val="28"/>
        </w:rPr>
      </w:pPr>
      <w:r w:rsidRPr="00D732FE">
        <w:rPr>
          <w:sz w:val="28"/>
          <w:szCs w:val="28"/>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14:paraId="76F637FC" w14:textId="77777777" w:rsidR="00D148C6" w:rsidRPr="00D732FE" w:rsidRDefault="00D148C6" w:rsidP="00B93F1B">
      <w:pPr>
        <w:spacing w:after="0" w:line="240" w:lineRule="auto"/>
        <w:ind w:firstLine="720"/>
        <w:jc w:val="both"/>
        <w:rPr>
          <w:sz w:val="28"/>
          <w:szCs w:val="28"/>
        </w:rPr>
      </w:pPr>
      <w:r w:rsidRPr="00D732FE">
        <w:rPr>
          <w:sz w:val="28"/>
          <w:szCs w:val="28"/>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14:paraId="5ECEAC9D" w14:textId="77777777" w:rsidR="00D148C6" w:rsidRPr="00D732FE" w:rsidRDefault="00D148C6" w:rsidP="00B93F1B">
      <w:pPr>
        <w:spacing w:after="0" w:line="240" w:lineRule="auto"/>
        <w:ind w:firstLine="720"/>
        <w:jc w:val="both"/>
        <w:rPr>
          <w:sz w:val="28"/>
          <w:szCs w:val="28"/>
        </w:rPr>
      </w:pPr>
      <w:r w:rsidRPr="00D732FE">
        <w:rPr>
          <w:sz w:val="28"/>
          <w:szCs w:val="28"/>
        </w:rPr>
        <w:t>20. Показатели доступности и качества муниципальной услуги.</w:t>
      </w:r>
    </w:p>
    <w:p w14:paraId="39C0FCCB" w14:textId="77777777" w:rsidR="00D148C6" w:rsidRPr="00D732FE" w:rsidRDefault="00D148C6" w:rsidP="00B93F1B">
      <w:pPr>
        <w:spacing w:after="0" w:line="240" w:lineRule="auto"/>
        <w:ind w:firstLine="720"/>
        <w:jc w:val="both"/>
        <w:rPr>
          <w:sz w:val="28"/>
          <w:szCs w:val="28"/>
        </w:rPr>
      </w:pPr>
      <w:r w:rsidRPr="00D732FE">
        <w:rPr>
          <w:sz w:val="28"/>
          <w:szCs w:val="28"/>
        </w:rPr>
        <w:t>20.1. Показателями доступности муниципальной услуги являются:</w:t>
      </w:r>
    </w:p>
    <w:p w14:paraId="3BAED7F4" w14:textId="77777777" w:rsidR="00D148C6" w:rsidRPr="00D732FE" w:rsidRDefault="00D148C6" w:rsidP="00B93F1B">
      <w:pPr>
        <w:spacing w:after="0" w:line="240" w:lineRule="auto"/>
        <w:ind w:firstLine="720"/>
        <w:jc w:val="both"/>
        <w:rPr>
          <w:sz w:val="28"/>
          <w:szCs w:val="28"/>
        </w:rPr>
      </w:pPr>
      <w:r w:rsidRPr="00D732FE">
        <w:rPr>
          <w:sz w:val="28"/>
          <w:szCs w:val="28"/>
        </w:rPr>
        <w:t>1) транспортная доступность к местам предоставления муниципальной услуги;</w:t>
      </w:r>
    </w:p>
    <w:p w14:paraId="3D9F8E2C" w14:textId="77777777" w:rsidR="00D148C6" w:rsidRPr="00D732FE" w:rsidRDefault="00D148C6" w:rsidP="00B93F1B">
      <w:pPr>
        <w:spacing w:after="0" w:line="240" w:lineRule="auto"/>
        <w:ind w:firstLine="720"/>
        <w:jc w:val="both"/>
        <w:rPr>
          <w:sz w:val="28"/>
          <w:szCs w:val="28"/>
        </w:rPr>
      </w:pPr>
      <w:r w:rsidRPr="00D732FE">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14:paraId="2D1E025B" w14:textId="77777777" w:rsidR="00D148C6" w:rsidRPr="00D732FE" w:rsidRDefault="00D148C6" w:rsidP="00B93F1B">
      <w:pPr>
        <w:spacing w:after="0" w:line="240" w:lineRule="auto"/>
        <w:ind w:firstLine="720"/>
        <w:jc w:val="both"/>
        <w:rPr>
          <w:sz w:val="28"/>
          <w:szCs w:val="28"/>
        </w:rPr>
      </w:pPr>
      <w:r w:rsidRPr="00D732FE">
        <w:rPr>
          <w:sz w:val="28"/>
          <w:szCs w:val="28"/>
        </w:rPr>
        <w:lastRenderedPageBreak/>
        <w:t>3) обеспечение возможности направления запроса в электронной форме;</w:t>
      </w:r>
    </w:p>
    <w:p w14:paraId="734D24C3" w14:textId="77777777" w:rsidR="00D148C6" w:rsidRPr="00D732FE" w:rsidRDefault="00D148C6" w:rsidP="00B93F1B">
      <w:pPr>
        <w:spacing w:after="0" w:line="240" w:lineRule="auto"/>
        <w:ind w:firstLine="720"/>
        <w:jc w:val="both"/>
        <w:rPr>
          <w:rFonts w:eastAsia="ヒラギノ角ゴ Pro W3"/>
          <w:i/>
          <w:iCs/>
          <w:sz w:val="28"/>
          <w:szCs w:val="28"/>
          <w:lang w:eastAsia="ru-RU"/>
        </w:rPr>
      </w:pPr>
      <w:r w:rsidRPr="00D732FE">
        <w:rPr>
          <w:sz w:val="28"/>
          <w:szCs w:val="28"/>
        </w:rPr>
        <w:t>4) размещение информации о порядке предоставления муниципальной услуги на официальном сайте городского округа</w:t>
      </w:r>
      <w:r>
        <w:rPr>
          <w:sz w:val="28"/>
          <w:szCs w:val="28"/>
        </w:rPr>
        <w:t xml:space="preserve"> Среднеуральск.</w:t>
      </w:r>
    </w:p>
    <w:p w14:paraId="71884685" w14:textId="77777777" w:rsidR="00D148C6" w:rsidRPr="00D732FE" w:rsidRDefault="00D148C6" w:rsidP="00B93F1B">
      <w:pPr>
        <w:spacing w:after="0" w:line="240" w:lineRule="auto"/>
        <w:ind w:firstLine="720"/>
        <w:jc w:val="both"/>
        <w:rPr>
          <w:rFonts w:eastAsia="ヒラギノ角ゴ Pro W3"/>
          <w:sz w:val="28"/>
          <w:szCs w:val="28"/>
          <w:lang w:eastAsia="ru-RU"/>
        </w:rPr>
      </w:pPr>
      <w:r w:rsidRPr="00D732FE">
        <w:rPr>
          <w:rFonts w:eastAsia="ヒラギノ角ゴ Pro W3"/>
          <w:sz w:val="28"/>
          <w:szCs w:val="28"/>
          <w:lang w:eastAsia="ru-RU"/>
        </w:rPr>
        <w:t>5) получение услуги заявителем посредством МФЦ.</w:t>
      </w:r>
    </w:p>
    <w:p w14:paraId="14065BEC" w14:textId="77777777" w:rsidR="00D148C6" w:rsidRPr="00D732FE" w:rsidRDefault="00D148C6" w:rsidP="00B93F1B">
      <w:pPr>
        <w:spacing w:after="0" w:line="240" w:lineRule="auto"/>
        <w:ind w:firstLine="720"/>
        <w:jc w:val="both"/>
        <w:rPr>
          <w:sz w:val="28"/>
          <w:szCs w:val="28"/>
        </w:rPr>
      </w:pPr>
      <w:r w:rsidRPr="00D732FE">
        <w:rPr>
          <w:sz w:val="28"/>
          <w:szCs w:val="28"/>
        </w:rPr>
        <w:t>20.2. Показателями качества предоставления муниципальной услуги являются:</w:t>
      </w:r>
    </w:p>
    <w:p w14:paraId="53012D19" w14:textId="77777777" w:rsidR="00D148C6" w:rsidRPr="00D732FE" w:rsidRDefault="00D148C6" w:rsidP="00B93F1B">
      <w:pPr>
        <w:spacing w:after="0" w:line="240" w:lineRule="auto"/>
        <w:ind w:firstLine="720"/>
        <w:jc w:val="both"/>
        <w:rPr>
          <w:sz w:val="28"/>
          <w:szCs w:val="28"/>
        </w:rPr>
      </w:pPr>
      <w:r w:rsidRPr="00D732FE">
        <w:rPr>
          <w:sz w:val="28"/>
          <w:szCs w:val="28"/>
        </w:rPr>
        <w:t>1) соблюдение срока предоставления муниципальной услуги;</w:t>
      </w:r>
    </w:p>
    <w:p w14:paraId="6F2BF30B" w14:textId="77777777" w:rsidR="00D148C6" w:rsidRPr="00D732FE" w:rsidRDefault="00D148C6" w:rsidP="00B93F1B">
      <w:pPr>
        <w:spacing w:after="0" w:line="240" w:lineRule="auto"/>
        <w:ind w:firstLine="720"/>
        <w:jc w:val="both"/>
        <w:rPr>
          <w:sz w:val="28"/>
          <w:szCs w:val="28"/>
        </w:rPr>
      </w:pPr>
      <w:r w:rsidRPr="00D732FE">
        <w:rPr>
          <w:sz w:val="28"/>
          <w:szCs w:val="28"/>
        </w:rPr>
        <w:t>2) соблюдение порядка выполнения административных процедур;</w:t>
      </w:r>
    </w:p>
    <w:p w14:paraId="0417DA78" w14:textId="77777777" w:rsidR="00D148C6" w:rsidRPr="008736B6" w:rsidRDefault="00D148C6" w:rsidP="00B93F1B">
      <w:pPr>
        <w:spacing w:after="0" w:line="240" w:lineRule="auto"/>
        <w:ind w:firstLine="720"/>
        <w:jc w:val="both"/>
        <w:rPr>
          <w:sz w:val="28"/>
          <w:szCs w:val="28"/>
        </w:rPr>
      </w:pPr>
      <w:r w:rsidRPr="008736B6">
        <w:rPr>
          <w:sz w:val="28"/>
          <w:szCs w:val="28"/>
        </w:rPr>
        <w:t>3) отсутствие обоснованных жалоб на действия (бездействие) должностных лиц, осуществленные в ходе предоставления муниципальной услуги.</w:t>
      </w:r>
    </w:p>
    <w:p w14:paraId="2224EF9C" w14:textId="77777777" w:rsidR="00D148C6" w:rsidRPr="008736B6" w:rsidRDefault="00D148C6" w:rsidP="00B93F1B">
      <w:pPr>
        <w:spacing w:after="0" w:line="240" w:lineRule="auto"/>
        <w:ind w:firstLine="720"/>
        <w:jc w:val="both"/>
        <w:rPr>
          <w:rFonts w:eastAsia="ヒラギノ角ゴ Pro W3"/>
          <w:sz w:val="28"/>
          <w:szCs w:val="28"/>
          <w:lang w:eastAsia="ru-RU"/>
        </w:rPr>
      </w:pPr>
      <w:r w:rsidRPr="008736B6">
        <w:rPr>
          <w:rFonts w:eastAsia="ヒラギノ角ゴ Pro W3"/>
          <w:sz w:val="28"/>
          <w:szCs w:val="28"/>
          <w:lang w:eastAsia="ru-RU"/>
        </w:rPr>
        <w:t xml:space="preserve">21. Иные требования, в том числе учитывающие особенности предоставления </w:t>
      </w:r>
      <w:proofErr w:type="gramStart"/>
      <w:r w:rsidRPr="008736B6">
        <w:rPr>
          <w:rFonts w:eastAsia="ヒラギノ角ゴ Pro W3"/>
          <w:sz w:val="28"/>
          <w:szCs w:val="28"/>
          <w:lang w:eastAsia="ru-RU"/>
        </w:rPr>
        <w:t>муниципальной  услуги</w:t>
      </w:r>
      <w:proofErr w:type="gramEnd"/>
      <w:r w:rsidRPr="008736B6">
        <w:rPr>
          <w:rFonts w:eastAsia="ヒラギノ角ゴ Pro W3"/>
          <w:sz w:val="28"/>
          <w:szCs w:val="28"/>
          <w:lang w:eastAsia="ru-RU"/>
        </w:rPr>
        <w:t xml:space="preserve">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14:paraId="7E08E81E" w14:textId="77777777" w:rsidR="00D148C6" w:rsidRPr="008736B6" w:rsidRDefault="00D148C6" w:rsidP="00097FA7">
      <w:pPr>
        <w:spacing w:after="0" w:line="240" w:lineRule="auto"/>
        <w:ind w:firstLine="720"/>
        <w:jc w:val="both"/>
        <w:rPr>
          <w:rFonts w:eastAsia="ヒラギノ角ゴ Pro W3"/>
          <w:sz w:val="28"/>
          <w:szCs w:val="28"/>
          <w:lang w:eastAsia="ru-RU"/>
        </w:rPr>
      </w:pPr>
      <w:r w:rsidRPr="008736B6">
        <w:rPr>
          <w:rFonts w:eastAsia="ヒラギノ角ゴ Pro W3"/>
          <w:sz w:val="28"/>
          <w:szCs w:val="28"/>
          <w:lang w:eastAsia="ru-RU"/>
        </w:rPr>
        <w:t>При организации муниципальной услуги в МФЦ, МФЦ осуществляет следующие административные процедуры (действия):</w:t>
      </w:r>
    </w:p>
    <w:p w14:paraId="36BDCCCC" w14:textId="77777777" w:rsidR="00D148C6" w:rsidRPr="008736B6" w:rsidRDefault="00D148C6" w:rsidP="00097FA7">
      <w:pPr>
        <w:widowControl w:val="0"/>
        <w:suppressAutoHyphens/>
        <w:autoSpaceDN w:val="0"/>
        <w:spacing w:after="0" w:line="240" w:lineRule="auto"/>
        <w:ind w:firstLine="709"/>
        <w:jc w:val="both"/>
        <w:textAlignment w:val="baseline"/>
        <w:rPr>
          <w:rFonts w:eastAsia="ヒラギノ角ゴ Pro W3"/>
          <w:sz w:val="28"/>
          <w:szCs w:val="28"/>
          <w:lang w:eastAsia="ru-RU"/>
        </w:rPr>
      </w:pPr>
      <w:r w:rsidRPr="008736B6">
        <w:rPr>
          <w:rFonts w:eastAsia="ヒラギノ角ゴ Pro W3"/>
          <w:sz w:val="28"/>
          <w:szCs w:val="28"/>
          <w:lang w:eastAsia="ru-RU"/>
        </w:rPr>
        <w:t>1) Информирование</w:t>
      </w:r>
      <w:r w:rsidR="002C6BC4">
        <w:rPr>
          <w:rFonts w:eastAsia="ヒラギノ角ゴ Pro W3"/>
          <w:sz w:val="28"/>
          <w:szCs w:val="28"/>
          <w:lang w:eastAsia="ru-RU"/>
        </w:rPr>
        <w:t xml:space="preserve"> </w:t>
      </w:r>
      <w:r w:rsidRPr="008736B6">
        <w:rPr>
          <w:rFonts w:eastAsia="ヒラギノ角ゴ Pro W3"/>
          <w:sz w:val="28"/>
          <w:szCs w:val="28"/>
          <w:lang w:eastAsia="ru-RU"/>
        </w:rPr>
        <w:t>заявителей о порядке предоставления муниципальной услуги;</w:t>
      </w:r>
    </w:p>
    <w:p w14:paraId="2A66785D" w14:textId="77777777" w:rsidR="00D148C6" w:rsidRPr="008736B6" w:rsidRDefault="00D148C6" w:rsidP="00097FA7">
      <w:pPr>
        <w:widowControl w:val="0"/>
        <w:suppressAutoHyphens/>
        <w:autoSpaceDN w:val="0"/>
        <w:spacing w:after="0" w:line="240" w:lineRule="auto"/>
        <w:ind w:firstLine="708"/>
        <w:jc w:val="both"/>
        <w:textAlignment w:val="baseline"/>
        <w:rPr>
          <w:rFonts w:eastAsia="ヒラギノ角ゴ Pro W3"/>
          <w:sz w:val="28"/>
          <w:szCs w:val="28"/>
          <w:lang w:eastAsia="ru-RU"/>
        </w:rPr>
      </w:pPr>
      <w:r w:rsidRPr="008736B6">
        <w:rPr>
          <w:rFonts w:eastAsia="ヒラギノ角ゴ Pro W3"/>
          <w:sz w:val="28"/>
          <w:szCs w:val="28"/>
          <w:lang w:eastAsia="ru-RU"/>
        </w:rPr>
        <w:t>2) прием и регистрация заявления и документов;</w:t>
      </w:r>
    </w:p>
    <w:p w14:paraId="382461DA" w14:textId="77777777" w:rsidR="00D148C6" w:rsidRPr="008736B6" w:rsidRDefault="00D148C6" w:rsidP="00097FA7">
      <w:pPr>
        <w:widowControl w:val="0"/>
        <w:suppressAutoHyphens/>
        <w:autoSpaceDN w:val="0"/>
        <w:spacing w:after="0" w:line="240" w:lineRule="auto"/>
        <w:ind w:firstLine="708"/>
        <w:jc w:val="both"/>
        <w:textAlignment w:val="baseline"/>
        <w:rPr>
          <w:rFonts w:eastAsia="ヒラギノ角ゴ Pro W3"/>
          <w:sz w:val="28"/>
          <w:szCs w:val="28"/>
          <w:lang w:eastAsia="ru-RU"/>
        </w:rPr>
      </w:pPr>
      <w:r w:rsidRPr="008736B6">
        <w:rPr>
          <w:rFonts w:eastAsia="ヒラギノ角ゴ Pro W3"/>
          <w:sz w:val="28"/>
          <w:szCs w:val="28"/>
          <w:lang w:eastAsia="ru-RU"/>
        </w:rPr>
        <w:t>3) выдачу результата предоставления услуги.</w:t>
      </w:r>
    </w:p>
    <w:p w14:paraId="66CAA868" w14:textId="77777777" w:rsidR="00D148C6" w:rsidRPr="008736B6" w:rsidRDefault="00D148C6" w:rsidP="00B93F1B">
      <w:pPr>
        <w:spacing w:after="0" w:line="240" w:lineRule="auto"/>
        <w:ind w:firstLine="720"/>
        <w:jc w:val="both"/>
        <w:rPr>
          <w:sz w:val="28"/>
          <w:szCs w:val="28"/>
          <w:lang w:eastAsia="ru-RU"/>
        </w:rPr>
      </w:pPr>
    </w:p>
    <w:p w14:paraId="07AB912D" w14:textId="77777777" w:rsidR="00D148C6" w:rsidRPr="008736B6" w:rsidRDefault="00D148C6" w:rsidP="00097FA7">
      <w:pPr>
        <w:spacing w:after="0" w:line="240" w:lineRule="auto"/>
        <w:jc w:val="center"/>
        <w:rPr>
          <w:b/>
          <w:bCs/>
          <w:sz w:val="28"/>
          <w:szCs w:val="28"/>
          <w:lang w:eastAsia="ru-RU"/>
        </w:rPr>
      </w:pPr>
      <w:r w:rsidRPr="008736B6">
        <w:rPr>
          <w:b/>
          <w:bCs/>
          <w:sz w:val="28"/>
          <w:szCs w:val="28"/>
          <w:lang w:eastAsia="ru-RU"/>
        </w:rPr>
        <w:t>3. СОСТАВ, ПОСЛЕДОВАТЕЛЬНОСТЬ И СРОКИ ВЫПОЛНЕНИЯАДМИНИСТРАТИВНЫХ ПРОЦЕДУР (ДЕЙСТВИЙ), ТРЕБОВАНИЯ</w:t>
      </w:r>
    </w:p>
    <w:p w14:paraId="5BED1455" w14:textId="77777777" w:rsidR="00D148C6" w:rsidRPr="008736B6" w:rsidRDefault="00D148C6" w:rsidP="00097FA7">
      <w:pPr>
        <w:spacing w:after="0" w:line="240" w:lineRule="auto"/>
        <w:jc w:val="center"/>
        <w:rPr>
          <w:sz w:val="28"/>
          <w:szCs w:val="28"/>
          <w:lang w:eastAsia="ru-RU"/>
        </w:rPr>
      </w:pPr>
      <w:r w:rsidRPr="008736B6">
        <w:rPr>
          <w:b/>
          <w:bCs/>
          <w:sz w:val="28"/>
          <w:szCs w:val="28"/>
          <w:lang w:eastAsia="ru-RU"/>
        </w:rPr>
        <w:t>К ПОРЯДКУ ИХ ВЫПОЛНЕНИЯ</w:t>
      </w:r>
    </w:p>
    <w:p w14:paraId="3131E86E" w14:textId="77777777" w:rsidR="00D148C6" w:rsidRPr="008736B6" w:rsidRDefault="00D148C6" w:rsidP="00097FA7">
      <w:pPr>
        <w:spacing w:after="0" w:line="240" w:lineRule="auto"/>
        <w:jc w:val="center"/>
        <w:rPr>
          <w:sz w:val="28"/>
          <w:szCs w:val="28"/>
          <w:lang w:eastAsia="ru-RU"/>
        </w:rPr>
      </w:pPr>
    </w:p>
    <w:p w14:paraId="62AE9ED9" w14:textId="77777777" w:rsidR="00D148C6" w:rsidRPr="008736B6" w:rsidRDefault="00D148C6" w:rsidP="00B93F1B">
      <w:pPr>
        <w:widowControl w:val="0"/>
        <w:autoSpaceDE w:val="0"/>
        <w:autoSpaceDN w:val="0"/>
        <w:adjustRightInd w:val="0"/>
        <w:spacing w:after="0" w:line="240" w:lineRule="auto"/>
        <w:ind w:firstLine="720"/>
        <w:jc w:val="both"/>
        <w:rPr>
          <w:sz w:val="28"/>
          <w:szCs w:val="28"/>
        </w:rPr>
      </w:pPr>
      <w:r w:rsidRPr="008736B6">
        <w:rPr>
          <w:sz w:val="28"/>
          <w:szCs w:val="28"/>
          <w:lang w:eastAsia="ru-RU"/>
        </w:rPr>
        <w:t xml:space="preserve">22. </w:t>
      </w:r>
      <w:r w:rsidRPr="008736B6">
        <w:rPr>
          <w:sz w:val="28"/>
          <w:szCs w:val="28"/>
        </w:rPr>
        <w:t>Предоставление муниципальной услуги, предусмотренной настоящим Регламентом, включает в себя следующие административные процедуры:</w:t>
      </w:r>
    </w:p>
    <w:p w14:paraId="6010D155" w14:textId="77777777" w:rsidR="00D148C6" w:rsidRPr="008736B6" w:rsidRDefault="00D148C6" w:rsidP="00B93F1B">
      <w:pPr>
        <w:pStyle w:val="ConsPlusNormal0"/>
        <w:ind w:firstLine="720"/>
        <w:jc w:val="both"/>
        <w:rPr>
          <w:rFonts w:ascii="Times New Roman" w:hAnsi="Times New Roman" w:cs="Times New Roman"/>
          <w:sz w:val="28"/>
          <w:szCs w:val="28"/>
        </w:rPr>
      </w:pPr>
      <w:r w:rsidRPr="008736B6">
        <w:rPr>
          <w:sz w:val="28"/>
          <w:szCs w:val="28"/>
        </w:rPr>
        <w:t>1</w:t>
      </w:r>
      <w:r w:rsidRPr="008736B6">
        <w:rPr>
          <w:rFonts w:ascii="Times New Roman" w:hAnsi="Times New Roman" w:cs="Times New Roman"/>
          <w:sz w:val="28"/>
          <w:szCs w:val="28"/>
        </w:rPr>
        <w:t>) прием представленных заявителем заявления и прилагаемых документов;</w:t>
      </w:r>
    </w:p>
    <w:p w14:paraId="003B964E"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8736B6">
        <w:rPr>
          <w:sz w:val="28"/>
          <w:szCs w:val="28"/>
        </w:rPr>
        <w:t>2) работа комиссии по оценке пригодности (непригодности) жилых помещений для постоянного проживания.</w:t>
      </w:r>
      <w:r w:rsidRPr="00D732FE">
        <w:rPr>
          <w:sz w:val="28"/>
          <w:szCs w:val="28"/>
        </w:rPr>
        <w:t xml:space="preserve"> </w:t>
      </w:r>
    </w:p>
    <w:p w14:paraId="0901DB72" w14:textId="77777777" w:rsidR="00D148C6" w:rsidRPr="00D732FE" w:rsidRDefault="00D148C6" w:rsidP="00B93F1B">
      <w:pPr>
        <w:spacing w:after="0" w:line="240" w:lineRule="auto"/>
        <w:ind w:firstLine="720"/>
        <w:jc w:val="both"/>
        <w:rPr>
          <w:sz w:val="28"/>
          <w:szCs w:val="28"/>
        </w:rPr>
      </w:pPr>
      <w:r w:rsidRPr="00D732FE">
        <w:rPr>
          <w:sz w:val="28"/>
          <w:szCs w:val="28"/>
        </w:rPr>
        <w:t>2</w:t>
      </w:r>
      <w:r>
        <w:rPr>
          <w:sz w:val="28"/>
          <w:szCs w:val="28"/>
        </w:rPr>
        <w:t>2</w:t>
      </w:r>
      <w:r w:rsidRPr="00D732FE">
        <w:rPr>
          <w:sz w:val="28"/>
          <w:szCs w:val="28"/>
        </w:rPr>
        <w:t>.1.Основанием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 в МКУ «ЖКХ» или в МФЦ.</w:t>
      </w:r>
    </w:p>
    <w:p w14:paraId="274C653B" w14:textId="77777777" w:rsidR="00D148C6" w:rsidRPr="00D732FE" w:rsidRDefault="00D148C6" w:rsidP="00B93F1B">
      <w:pPr>
        <w:spacing w:after="0" w:line="240" w:lineRule="auto"/>
        <w:ind w:firstLine="720"/>
        <w:jc w:val="both"/>
        <w:rPr>
          <w:sz w:val="28"/>
          <w:szCs w:val="28"/>
        </w:rPr>
      </w:pPr>
      <w:r w:rsidRPr="00D732FE">
        <w:rPr>
          <w:sz w:val="28"/>
          <w:szCs w:val="28"/>
        </w:rPr>
        <w:t>Информирование и консультирование по вопросам предоставления муниципальной услуги осуществляется специалистами Органа, а также специалистами МФЦ.</w:t>
      </w:r>
    </w:p>
    <w:p w14:paraId="38D44EDC"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 xml:space="preserve">В случае обращения заявителя через МФЦ, специалист МФЦ принимает заявление и документы от заявителя, регистрирует, ставит дату приема и личную подпись. Принятые от заявителя заявление и документы передаются в МКУ «ЖКХ» на следующий рабочий день после приема в МФЦ. Специалист МКУ «ЖКХ» принимает заявление и пакет документов из МФЦ и регистрирует их. </w:t>
      </w:r>
      <w:r w:rsidRPr="00D732FE">
        <w:rPr>
          <w:sz w:val="28"/>
          <w:szCs w:val="28"/>
        </w:rPr>
        <w:lastRenderedPageBreak/>
        <w:t xml:space="preserve">Далее работа с документами проходит аналогично случаю очной подачи заявления, почтой либо по электронной почте. </w:t>
      </w:r>
    </w:p>
    <w:p w14:paraId="43E20E9F"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Сотрудник Органа, ответственный за предоставление муниципальной услуги, проводит проверку представленных документов. По результатам проверки определяются основания для:</w:t>
      </w:r>
    </w:p>
    <w:p w14:paraId="5257D0DD"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 xml:space="preserve">а) отказа в рассмотрении заявления о предоставлении муниципальной услуги по основаниям, указанным в </w:t>
      </w:r>
      <w:hyperlink r:id="rId25" w:history="1">
        <w:r w:rsidRPr="00D732FE">
          <w:rPr>
            <w:sz w:val="28"/>
            <w:szCs w:val="28"/>
            <w:lang w:eastAsia="ru-RU"/>
          </w:rPr>
          <w:t>пункте 14</w:t>
        </w:r>
      </w:hyperlink>
      <w:r w:rsidRPr="00D732FE">
        <w:rPr>
          <w:sz w:val="28"/>
          <w:szCs w:val="28"/>
          <w:lang w:eastAsia="ru-RU"/>
        </w:rPr>
        <w:t xml:space="preserve"> настоящего Регламента;</w:t>
      </w:r>
    </w:p>
    <w:p w14:paraId="0DF485BB"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б) направления заявления для рассмотрения на заседании Комиссии.</w:t>
      </w:r>
    </w:p>
    <w:p w14:paraId="78BB096F"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3) подготовка и направление запросов в государственные органы;</w:t>
      </w:r>
    </w:p>
    <w:p w14:paraId="3A65D180"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4) при соответствии всем требованиям документы направляются в межведомственную комиссию для работы;</w:t>
      </w:r>
    </w:p>
    <w:p w14:paraId="6F22DDCF"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В случае соответствия документов установленным законодательством Российской Федерации и настоящим Регламентом требованиям, Орган передает их на рассмотрение Комиссии. Срок передачи документов после проведения экспертизы на рассмотрение Комиссии - один рабочий день.</w:t>
      </w:r>
    </w:p>
    <w:p w14:paraId="27A444E3"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5)работа комиссии по оценке пригодности (непригодности) жилых помещений для постоянного проживания;</w:t>
      </w:r>
    </w:p>
    <w:p w14:paraId="63F38783" w14:textId="77777777" w:rsidR="00D148C6" w:rsidRPr="00D732FE" w:rsidRDefault="00D148C6" w:rsidP="00B93F1B">
      <w:pPr>
        <w:spacing w:after="0" w:line="240" w:lineRule="auto"/>
        <w:ind w:firstLine="720"/>
        <w:jc w:val="both"/>
        <w:rPr>
          <w:sz w:val="28"/>
          <w:szCs w:val="28"/>
        </w:rPr>
      </w:pPr>
      <w:r w:rsidRPr="00D732FE">
        <w:rPr>
          <w:sz w:val="28"/>
          <w:szCs w:val="28"/>
        </w:rPr>
        <w:t xml:space="preserve">Результатом административной процедуры «Прием представленных заявителем заявления и прилагаемых документов» является регистрация заявления и прилагаемых к нему документов либо мотивированный отказ в приеме документов в устной </w:t>
      </w:r>
      <w:proofErr w:type="gramStart"/>
      <w:r w:rsidRPr="00D732FE">
        <w:rPr>
          <w:sz w:val="28"/>
          <w:szCs w:val="28"/>
        </w:rPr>
        <w:t>форме .</w:t>
      </w:r>
      <w:proofErr w:type="gramEnd"/>
    </w:p>
    <w:p w14:paraId="10A29EA2"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2</w:t>
      </w:r>
      <w:r>
        <w:rPr>
          <w:sz w:val="28"/>
          <w:szCs w:val="28"/>
          <w:lang w:eastAsia="ru-RU"/>
        </w:rPr>
        <w:t>2</w:t>
      </w:r>
      <w:r w:rsidRPr="00D732FE">
        <w:rPr>
          <w:sz w:val="28"/>
          <w:szCs w:val="28"/>
          <w:lang w:eastAsia="ru-RU"/>
        </w:rPr>
        <w:t>.2. Основаниям для начала выполнения административной процедуры рассмотрения заявления на заседании межведомственной комиссии является поступление документов от специалиста Органа после проведения проверки документов.</w:t>
      </w:r>
    </w:p>
    <w:p w14:paraId="49AC71DC"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2</w:t>
      </w:r>
      <w:r>
        <w:rPr>
          <w:sz w:val="28"/>
          <w:szCs w:val="28"/>
          <w:lang w:eastAsia="ru-RU"/>
        </w:rPr>
        <w:t>2</w:t>
      </w:r>
      <w:r w:rsidRPr="00D732FE">
        <w:rPr>
          <w:sz w:val="28"/>
          <w:szCs w:val="28"/>
          <w:lang w:eastAsia="ru-RU"/>
        </w:rPr>
        <w:t>.2.1 Комиссия рассматривает заявление заявителя,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w:t>
      </w:r>
    </w:p>
    <w:p w14:paraId="7798E9EC"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2</w:t>
      </w:r>
      <w:r>
        <w:rPr>
          <w:sz w:val="28"/>
          <w:szCs w:val="28"/>
          <w:lang w:eastAsia="ru-RU"/>
        </w:rPr>
        <w:t>2</w:t>
      </w:r>
      <w:r w:rsidRPr="00D732FE">
        <w:rPr>
          <w:sz w:val="28"/>
          <w:szCs w:val="28"/>
          <w:lang w:eastAsia="ru-RU"/>
        </w:rPr>
        <w:t>.2.2 Составление акта обследования помещения.</w:t>
      </w:r>
    </w:p>
    <w:p w14:paraId="4052FD3E"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При оценке соответствия находящегося в эксплуатации помещения установленным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14:paraId="4ACA0CC3"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 xml:space="preserve">В ходе работы Комиссия вправе назначить дополнительные обследования помещения в целях проведения необходимых уточнений. Результаты </w:t>
      </w:r>
      <w:r w:rsidRPr="00D732FE">
        <w:rPr>
          <w:sz w:val="28"/>
          <w:szCs w:val="28"/>
          <w:lang w:eastAsia="ru-RU"/>
        </w:rPr>
        <w:lastRenderedPageBreak/>
        <w:t>дополнительных обследований приобщаются к документам, ранее представленным на рассмотрение комиссии. Составление акта обследования помещения (в случае принятия Комиссией решения о необходимости проведения дополнительного обследования). Дополнительное обследование помещения должно быть проведено в течение трех рабочих дней со дня назначения дополнительного обследования. 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Участники обследования и заявители оповещаются секретарем Комиссии о дне выезда в день принятия решения о проведении обследования помещения.</w:t>
      </w:r>
    </w:p>
    <w:p w14:paraId="44587B7E"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2</w:t>
      </w:r>
      <w:r>
        <w:rPr>
          <w:sz w:val="28"/>
          <w:szCs w:val="28"/>
        </w:rPr>
        <w:t>2</w:t>
      </w:r>
      <w:r w:rsidRPr="00D732FE">
        <w:rPr>
          <w:sz w:val="28"/>
          <w:szCs w:val="28"/>
        </w:rPr>
        <w:t xml:space="preserve">.2.3 Составление межведомственной комиссией заключения (далее - заключение) о признании жилого помещения (дома) соответствующим (не соответствующим) требованиям, установленным </w:t>
      </w:r>
      <w:hyperlink r:id="rId26" w:history="1">
        <w:r w:rsidRPr="00D732FE">
          <w:rPr>
            <w:sz w:val="28"/>
            <w:szCs w:val="28"/>
          </w:rPr>
          <w:t>Положением</w:t>
        </w:r>
      </w:hyperlink>
      <w:r w:rsidRPr="00D732FE">
        <w:rPr>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предъявляемым к рассматриваемому помещению (далее - Положение);</w:t>
      </w:r>
    </w:p>
    <w:p w14:paraId="118664C5"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Результаты обследования в день выезда Комиссии оформляются актом, который составляется в 3 экземплярах. Акт обследования приобщается к документам, ранее представленным на рассмотрение Комиссии. Комиссией составляется заключение о признании жилого помещения пригодным (непригодным) для проживания.</w:t>
      </w:r>
    </w:p>
    <w:p w14:paraId="6BD4A4CB"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57C2E7AC"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Подготовка заключения Комиссии осуществляется в течение двух рабочих дней с момента принятия решения. Заключение Комиссии о признании жилого помещения соответствующим (не соответствующим) установленным требованиям и пригодным (непригодным) для проживания составляется в 3 экземплярах.</w:t>
      </w:r>
    </w:p>
    <w:p w14:paraId="6B3E88EC"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Два экземпляра заключения не позднее одного рабочего дня, следующего за днем его составления, направляется в Орган.</w:t>
      </w:r>
    </w:p>
    <w:p w14:paraId="5917C4F6" w14:textId="77777777" w:rsidR="00D148C6" w:rsidRPr="00D732FE" w:rsidRDefault="00D148C6" w:rsidP="00B93F1B">
      <w:pPr>
        <w:pStyle w:val="Textbodyindent"/>
        <w:spacing w:after="0"/>
        <w:ind w:left="0" w:firstLine="720"/>
        <w:rPr>
          <w:color w:val="auto"/>
        </w:rPr>
      </w:pPr>
      <w:r w:rsidRPr="00D732FE">
        <w:rPr>
          <w:color w:val="auto"/>
          <w:sz w:val="28"/>
          <w:szCs w:val="28"/>
        </w:rPr>
        <w:t>В МФЦ производится только выдача результата, а направление по почтовому адресу не осуществляется.</w:t>
      </w:r>
    </w:p>
    <w:p w14:paraId="7FEBFBB0" w14:textId="77777777" w:rsidR="00D148C6" w:rsidRPr="00D732FE" w:rsidRDefault="00D148C6" w:rsidP="00B93F1B">
      <w:pPr>
        <w:widowControl w:val="0"/>
        <w:autoSpaceDE w:val="0"/>
        <w:autoSpaceDN w:val="0"/>
        <w:adjustRightInd w:val="0"/>
        <w:spacing w:after="0" w:line="240" w:lineRule="auto"/>
        <w:ind w:firstLine="720"/>
        <w:jc w:val="both"/>
        <w:rPr>
          <w:sz w:val="28"/>
          <w:szCs w:val="28"/>
        </w:rPr>
      </w:pPr>
      <w:r w:rsidRPr="00D732FE">
        <w:rPr>
          <w:sz w:val="28"/>
          <w:szCs w:val="28"/>
        </w:rPr>
        <w:t>2</w:t>
      </w:r>
      <w:r>
        <w:rPr>
          <w:sz w:val="28"/>
          <w:szCs w:val="28"/>
        </w:rPr>
        <w:t>2</w:t>
      </w:r>
      <w:r w:rsidRPr="00D732FE">
        <w:rPr>
          <w:sz w:val="28"/>
          <w:szCs w:val="28"/>
        </w:rPr>
        <w:t>.2.4 Передача решения заявителю.</w:t>
      </w:r>
    </w:p>
    <w:p w14:paraId="1B23857A" w14:textId="77777777" w:rsidR="00D148C6" w:rsidRPr="00D732FE" w:rsidRDefault="00D148C6" w:rsidP="00B93F1B">
      <w:pPr>
        <w:autoSpaceDE w:val="0"/>
        <w:autoSpaceDN w:val="0"/>
        <w:adjustRightInd w:val="0"/>
        <w:spacing w:after="0" w:line="240" w:lineRule="auto"/>
        <w:ind w:firstLine="720"/>
        <w:jc w:val="both"/>
        <w:rPr>
          <w:sz w:val="28"/>
          <w:szCs w:val="28"/>
          <w:lang w:eastAsia="ru-RU"/>
        </w:rPr>
      </w:pPr>
      <w:r w:rsidRPr="00D732FE">
        <w:rPr>
          <w:sz w:val="28"/>
          <w:szCs w:val="28"/>
          <w:lang w:eastAsia="ru-RU"/>
        </w:rPr>
        <w:t>Срок направления документов, являющихся результатом муниципальной услуги, заявителю не должен превышать трех рабочих дней с момента подписания членами комиссии заключения.</w:t>
      </w:r>
    </w:p>
    <w:p w14:paraId="3CC45A95" w14:textId="77777777" w:rsidR="00D148C6" w:rsidRPr="00D732FE" w:rsidRDefault="00D148C6" w:rsidP="00B93F1B">
      <w:pPr>
        <w:spacing w:after="0" w:line="240" w:lineRule="auto"/>
        <w:ind w:firstLine="720"/>
        <w:jc w:val="both"/>
        <w:rPr>
          <w:sz w:val="28"/>
          <w:szCs w:val="28"/>
        </w:rPr>
      </w:pPr>
      <w:r w:rsidRPr="00D732FE">
        <w:rPr>
          <w:sz w:val="28"/>
          <w:szCs w:val="28"/>
        </w:rPr>
        <w:t>Решение органа местного самоуправления может быть обжаловано заинтересованными лицами в судебном порядке.</w:t>
      </w:r>
    </w:p>
    <w:p w14:paraId="53D3E7FC" w14:textId="77777777" w:rsidR="009929B1" w:rsidRPr="009929B1" w:rsidRDefault="009929B1" w:rsidP="009929B1">
      <w:pPr>
        <w:widowControl w:val="0"/>
        <w:autoSpaceDE w:val="0"/>
        <w:autoSpaceDN w:val="0"/>
        <w:adjustRightInd w:val="0"/>
        <w:spacing w:after="0" w:line="240" w:lineRule="auto"/>
        <w:ind w:firstLine="720"/>
        <w:jc w:val="both"/>
        <w:rPr>
          <w:sz w:val="28"/>
          <w:szCs w:val="28"/>
        </w:rPr>
      </w:pPr>
      <w:r w:rsidRPr="009929B1">
        <w:rPr>
          <w:sz w:val="28"/>
          <w:szCs w:val="28"/>
        </w:rPr>
        <w:lastRenderedPageBreak/>
        <w:t>22.3. Порядок исправления допущенных опечаток и ошибок в выданных в результате предоставления муниципальной услуги документах.</w:t>
      </w:r>
    </w:p>
    <w:p w14:paraId="037790EF" w14:textId="77777777" w:rsidR="009929B1" w:rsidRPr="009929B1" w:rsidRDefault="009929B1" w:rsidP="009929B1">
      <w:pPr>
        <w:widowControl w:val="0"/>
        <w:autoSpaceDE w:val="0"/>
        <w:autoSpaceDN w:val="0"/>
        <w:adjustRightInd w:val="0"/>
        <w:spacing w:after="0" w:line="240" w:lineRule="auto"/>
        <w:ind w:firstLine="720"/>
        <w:jc w:val="both"/>
        <w:rPr>
          <w:sz w:val="28"/>
          <w:szCs w:val="28"/>
        </w:rPr>
      </w:pPr>
      <w:r w:rsidRPr="009929B1">
        <w:rPr>
          <w:sz w:val="28"/>
          <w:szCs w:val="28"/>
        </w:rPr>
        <w:t>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14:paraId="1CFFC0E5" w14:textId="77777777" w:rsidR="009929B1" w:rsidRPr="009929B1" w:rsidRDefault="009929B1" w:rsidP="009929B1">
      <w:pPr>
        <w:widowControl w:val="0"/>
        <w:autoSpaceDE w:val="0"/>
        <w:autoSpaceDN w:val="0"/>
        <w:adjustRightInd w:val="0"/>
        <w:spacing w:after="0" w:line="240" w:lineRule="auto"/>
        <w:ind w:firstLine="720"/>
        <w:jc w:val="both"/>
        <w:rPr>
          <w:sz w:val="28"/>
          <w:szCs w:val="28"/>
        </w:rPr>
      </w:pPr>
      <w:r w:rsidRPr="009929B1">
        <w:rPr>
          <w:sz w:val="28"/>
          <w:szCs w:val="28"/>
        </w:rPr>
        <w:t>Должностное лицо Учреждения,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14:paraId="1A97E124" w14:textId="77777777" w:rsidR="009929B1" w:rsidRPr="009929B1" w:rsidRDefault="009929B1" w:rsidP="009929B1">
      <w:pPr>
        <w:widowControl w:val="0"/>
        <w:autoSpaceDE w:val="0"/>
        <w:autoSpaceDN w:val="0"/>
        <w:adjustRightInd w:val="0"/>
        <w:spacing w:after="0" w:line="240" w:lineRule="auto"/>
        <w:ind w:firstLine="720"/>
        <w:jc w:val="both"/>
        <w:rPr>
          <w:sz w:val="28"/>
          <w:szCs w:val="28"/>
        </w:rPr>
      </w:pPr>
      <w:r w:rsidRPr="009929B1">
        <w:rPr>
          <w:sz w:val="28"/>
          <w:szCs w:val="28"/>
        </w:rPr>
        <w:t>Критерием принятия решения по административной процедуре является наличие или отсутствие таких опечаток и (или) ошибок.</w:t>
      </w:r>
    </w:p>
    <w:p w14:paraId="4FA4F4A6" w14:textId="77777777" w:rsidR="009929B1" w:rsidRPr="009929B1" w:rsidRDefault="009929B1" w:rsidP="009929B1">
      <w:pPr>
        <w:widowControl w:val="0"/>
        <w:autoSpaceDE w:val="0"/>
        <w:autoSpaceDN w:val="0"/>
        <w:adjustRightInd w:val="0"/>
        <w:spacing w:after="0" w:line="240" w:lineRule="auto"/>
        <w:ind w:firstLine="720"/>
        <w:jc w:val="both"/>
        <w:rPr>
          <w:sz w:val="28"/>
          <w:szCs w:val="28"/>
        </w:rPr>
      </w:pPr>
      <w:r w:rsidRPr="009929B1">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Учреждения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Учреждения.</w:t>
      </w:r>
    </w:p>
    <w:p w14:paraId="064A6497" w14:textId="77777777" w:rsidR="009929B1" w:rsidRPr="009929B1" w:rsidRDefault="009929B1" w:rsidP="009929B1">
      <w:pPr>
        <w:widowControl w:val="0"/>
        <w:autoSpaceDE w:val="0"/>
        <w:autoSpaceDN w:val="0"/>
        <w:adjustRightInd w:val="0"/>
        <w:spacing w:after="0" w:line="240" w:lineRule="auto"/>
        <w:ind w:firstLine="720"/>
        <w:jc w:val="both"/>
        <w:rPr>
          <w:sz w:val="28"/>
          <w:szCs w:val="28"/>
        </w:rPr>
      </w:pPr>
      <w:r w:rsidRPr="009929B1">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Учреждения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Учреждения.</w:t>
      </w:r>
    </w:p>
    <w:p w14:paraId="6F01B7FD" w14:textId="77777777" w:rsidR="00D148C6" w:rsidRPr="009929B1" w:rsidRDefault="009929B1" w:rsidP="009929B1">
      <w:pPr>
        <w:widowControl w:val="0"/>
        <w:autoSpaceDE w:val="0"/>
        <w:autoSpaceDN w:val="0"/>
        <w:adjustRightInd w:val="0"/>
        <w:spacing w:after="0" w:line="240" w:lineRule="auto"/>
        <w:ind w:firstLine="720"/>
        <w:jc w:val="both"/>
        <w:rPr>
          <w:sz w:val="28"/>
          <w:szCs w:val="28"/>
        </w:rPr>
      </w:pPr>
      <w:r w:rsidRPr="009929B1">
        <w:rPr>
          <w:sz w:val="28"/>
          <w:szCs w:val="28"/>
        </w:rPr>
        <w:t>Результатом административной процедуры является направление ответа заявителю.</w:t>
      </w:r>
    </w:p>
    <w:p w14:paraId="2FFC5B86" w14:textId="77777777" w:rsidR="00D148C6" w:rsidRPr="00D732FE" w:rsidRDefault="00D148C6" w:rsidP="00B93F1B">
      <w:pPr>
        <w:spacing w:after="0" w:line="240" w:lineRule="auto"/>
        <w:ind w:firstLine="720"/>
        <w:jc w:val="both"/>
        <w:rPr>
          <w:sz w:val="28"/>
          <w:szCs w:val="28"/>
          <w:lang w:eastAsia="ru-RU"/>
        </w:rPr>
      </w:pPr>
    </w:p>
    <w:p w14:paraId="7F4FEBD5" w14:textId="77777777" w:rsidR="00D148C6" w:rsidRDefault="00D148C6" w:rsidP="00B93F1B">
      <w:pPr>
        <w:spacing w:after="0" w:line="240" w:lineRule="auto"/>
        <w:ind w:firstLine="720"/>
        <w:jc w:val="center"/>
        <w:rPr>
          <w:b/>
          <w:bCs/>
          <w:sz w:val="28"/>
          <w:szCs w:val="28"/>
          <w:lang w:eastAsia="ru-RU"/>
        </w:rPr>
      </w:pPr>
      <w:r w:rsidRPr="00D732FE">
        <w:rPr>
          <w:b/>
          <w:bCs/>
          <w:sz w:val="28"/>
          <w:szCs w:val="28"/>
          <w:lang w:eastAsia="ru-RU"/>
        </w:rPr>
        <w:t>4. ФОРМЫ И ПОРЯДОК КОНТРОЛЯ ЗА ИСПОЛНЕНИЕМ АДМИНИСТРАТИВНОГО РЕГЛАМЕНТА</w:t>
      </w:r>
    </w:p>
    <w:p w14:paraId="38174783" w14:textId="77777777" w:rsidR="00D148C6" w:rsidRPr="00D732FE" w:rsidRDefault="00D148C6" w:rsidP="00B93F1B">
      <w:pPr>
        <w:spacing w:after="0" w:line="240" w:lineRule="auto"/>
        <w:ind w:firstLine="720"/>
        <w:jc w:val="center"/>
        <w:rPr>
          <w:sz w:val="28"/>
          <w:szCs w:val="28"/>
          <w:lang w:eastAsia="ru-RU"/>
        </w:rPr>
      </w:pPr>
    </w:p>
    <w:p w14:paraId="701F2D40"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2</w:t>
      </w:r>
      <w:r>
        <w:rPr>
          <w:sz w:val="28"/>
          <w:szCs w:val="28"/>
          <w:lang w:eastAsia="ru-RU"/>
        </w:rPr>
        <w:t>3</w:t>
      </w:r>
      <w:r w:rsidRPr="00D732FE">
        <w:rPr>
          <w:sz w:val="28"/>
          <w:szCs w:val="28"/>
          <w:lang w:eastAsia="ru-RU"/>
        </w:rPr>
        <w:t>. Текущий контроль за соблюдением последовательности административных действий, определенных настоящим регламентом, осуществляет глава администрации городского округа Среднеуральск и заместитель главы администрации городского округа Среднеуральск.</w:t>
      </w:r>
    </w:p>
    <w:p w14:paraId="7717E715" w14:textId="77777777" w:rsidR="00D148C6" w:rsidRPr="00D732FE" w:rsidRDefault="00D148C6" w:rsidP="00B93F1B">
      <w:pPr>
        <w:spacing w:after="0" w:line="240" w:lineRule="auto"/>
        <w:ind w:firstLine="720"/>
        <w:jc w:val="both"/>
        <w:rPr>
          <w:rFonts w:eastAsia="ヒラギノ角ゴ Pro W3"/>
          <w:sz w:val="28"/>
          <w:szCs w:val="28"/>
          <w:lang w:eastAsia="ru-RU"/>
        </w:rPr>
      </w:pPr>
      <w:r w:rsidRPr="00D732FE">
        <w:rPr>
          <w:rFonts w:eastAsia="ヒラギノ角ゴ Pro W3"/>
          <w:sz w:val="28"/>
          <w:szCs w:val="28"/>
          <w:lang w:eastAsia="ru-RU"/>
        </w:rPr>
        <w:t>Текущий контроль за соблюдением специалистами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14:paraId="6B091420"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получателя, рассмотрение ответов на запросы получателей, содержащие жалобы на решения, действия (бездействие) должностных лиц.</w:t>
      </w:r>
    </w:p>
    <w:p w14:paraId="5656076F"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lastRenderedPageBreak/>
        <w:t>Проверки могут быть плановыми (осуществляться на основании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получателя услуги.</w:t>
      </w:r>
    </w:p>
    <w:p w14:paraId="3D68183F"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14:paraId="5D770A71" w14:textId="77777777" w:rsidR="00D148C6" w:rsidRPr="00D732FE" w:rsidRDefault="00D148C6" w:rsidP="00B93F1B">
      <w:pPr>
        <w:spacing w:after="0" w:line="240" w:lineRule="auto"/>
        <w:ind w:firstLine="720"/>
        <w:jc w:val="both"/>
        <w:rPr>
          <w:sz w:val="28"/>
          <w:szCs w:val="28"/>
          <w:lang w:eastAsia="ru-RU"/>
        </w:rPr>
      </w:pPr>
      <w:r w:rsidRPr="00D732FE">
        <w:rPr>
          <w:b/>
          <w:bCs/>
          <w:sz w:val="28"/>
          <w:szCs w:val="28"/>
          <w:lang w:eastAsia="ru-RU"/>
        </w:rPr>
        <w:t> </w:t>
      </w:r>
    </w:p>
    <w:p w14:paraId="3AD87DEC" w14:textId="77777777" w:rsidR="00D148C6" w:rsidRPr="00D732FE" w:rsidRDefault="00D148C6" w:rsidP="00B93F1B">
      <w:pPr>
        <w:spacing w:after="0" w:line="240" w:lineRule="auto"/>
        <w:ind w:firstLine="720"/>
        <w:jc w:val="center"/>
        <w:rPr>
          <w:b/>
          <w:bCs/>
          <w:sz w:val="28"/>
          <w:szCs w:val="28"/>
          <w:lang w:eastAsia="ru-RU"/>
        </w:rPr>
      </w:pPr>
      <w:r w:rsidRPr="00D732FE">
        <w:rPr>
          <w:b/>
          <w:bCs/>
          <w:sz w:val="28"/>
          <w:szCs w:val="28"/>
          <w:lang w:eastAsia="ru-RU"/>
        </w:rPr>
        <w:t>5.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14:paraId="1E639DA7" w14:textId="77777777" w:rsidR="00D148C6" w:rsidRPr="00D732FE" w:rsidRDefault="00D148C6" w:rsidP="00B93F1B">
      <w:pPr>
        <w:spacing w:after="0" w:line="240" w:lineRule="auto"/>
        <w:ind w:firstLine="720"/>
        <w:jc w:val="both"/>
        <w:rPr>
          <w:sz w:val="28"/>
          <w:szCs w:val="28"/>
          <w:lang w:eastAsia="ru-RU"/>
        </w:rPr>
      </w:pPr>
    </w:p>
    <w:p w14:paraId="6EA3DE1E"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2</w:t>
      </w:r>
      <w:r>
        <w:rPr>
          <w:sz w:val="28"/>
          <w:szCs w:val="28"/>
          <w:lang w:eastAsia="ru-RU"/>
        </w:rPr>
        <w:t>4</w:t>
      </w:r>
      <w:r w:rsidRPr="00D732FE">
        <w:rPr>
          <w:sz w:val="28"/>
          <w:szCs w:val="28"/>
          <w:lang w:eastAsia="ru-RU"/>
        </w:rPr>
        <w:t>. Заявитель муниципальной услуги имеет право на обжалование решений, действий (бездействия), принятых в ходе предоставления муниципальной услуги в досудебном порядке.</w:t>
      </w:r>
    </w:p>
    <w:p w14:paraId="1F8D058F"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Заявитель может обратиться с жалобой в следующих случаях:</w:t>
      </w:r>
    </w:p>
    <w:p w14:paraId="001AFEB8" w14:textId="77777777" w:rsidR="00D148C6" w:rsidRPr="00D732FE" w:rsidRDefault="00D148C6" w:rsidP="00B93F1B">
      <w:pPr>
        <w:numPr>
          <w:ilvl w:val="0"/>
          <w:numId w:val="2"/>
        </w:numPr>
        <w:spacing w:after="0" w:line="240" w:lineRule="auto"/>
        <w:ind w:firstLine="720"/>
        <w:jc w:val="both"/>
        <w:rPr>
          <w:sz w:val="28"/>
          <w:szCs w:val="28"/>
          <w:lang w:eastAsia="ru-RU"/>
        </w:rPr>
      </w:pPr>
      <w:r w:rsidRPr="00D732FE">
        <w:rPr>
          <w:sz w:val="28"/>
          <w:szCs w:val="28"/>
          <w:lang w:eastAsia="ru-RU"/>
        </w:rPr>
        <w:t>нарушение срока регистрации запроса заявителя о предоставлении муниципальной услуги;</w:t>
      </w:r>
    </w:p>
    <w:p w14:paraId="26AA7C10" w14:textId="77777777" w:rsidR="00D148C6" w:rsidRPr="00D732FE" w:rsidRDefault="00D148C6" w:rsidP="00B93F1B">
      <w:pPr>
        <w:numPr>
          <w:ilvl w:val="0"/>
          <w:numId w:val="2"/>
        </w:numPr>
        <w:spacing w:after="0" w:line="240" w:lineRule="auto"/>
        <w:ind w:firstLine="720"/>
        <w:jc w:val="both"/>
        <w:rPr>
          <w:sz w:val="28"/>
          <w:szCs w:val="28"/>
          <w:lang w:eastAsia="ru-RU"/>
        </w:rPr>
      </w:pPr>
      <w:r w:rsidRPr="00D732FE">
        <w:rPr>
          <w:sz w:val="28"/>
          <w:szCs w:val="28"/>
          <w:lang w:eastAsia="ru-RU"/>
        </w:rPr>
        <w:t>нарушение срока предоставления муниципальной услуги;</w:t>
      </w:r>
    </w:p>
    <w:p w14:paraId="75663386"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CD38F5E"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B2FF460"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BEB7A7"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4986506"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отказ Органа,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5686B79" w14:textId="77777777" w:rsidR="00D148C6" w:rsidRPr="00D732FE" w:rsidRDefault="00D148C6" w:rsidP="00B93F1B">
      <w:pPr>
        <w:spacing w:after="0" w:line="240" w:lineRule="auto"/>
        <w:ind w:firstLine="720"/>
        <w:jc w:val="both"/>
        <w:rPr>
          <w:sz w:val="28"/>
          <w:szCs w:val="28"/>
        </w:rPr>
      </w:pPr>
      <w:r w:rsidRPr="00D732FE">
        <w:rPr>
          <w:sz w:val="28"/>
          <w:szCs w:val="28"/>
          <w:lang w:eastAsia="ru-RU"/>
        </w:rPr>
        <w:t>2</w:t>
      </w:r>
      <w:r>
        <w:rPr>
          <w:sz w:val="28"/>
          <w:szCs w:val="28"/>
          <w:lang w:eastAsia="ru-RU"/>
        </w:rPr>
        <w:t>5</w:t>
      </w:r>
      <w:r w:rsidRPr="00D732FE">
        <w:rPr>
          <w:sz w:val="28"/>
          <w:szCs w:val="28"/>
          <w:lang w:eastAsia="ru-RU"/>
        </w:rPr>
        <w:t xml:space="preserve">. </w:t>
      </w:r>
      <w:r>
        <w:rPr>
          <w:sz w:val="28"/>
          <w:szCs w:val="28"/>
        </w:rPr>
        <w:t>Жалоба подается в а</w:t>
      </w:r>
      <w:r w:rsidRPr="00D732FE">
        <w:rPr>
          <w:sz w:val="28"/>
          <w:szCs w:val="28"/>
        </w:rPr>
        <w:t xml:space="preserve">дминистрацию городского округа Среднеуральск заявителем либо его уполномоченным представителем в письменной форме, в </w:t>
      </w:r>
      <w:r w:rsidRPr="00D732FE">
        <w:rPr>
          <w:sz w:val="28"/>
          <w:szCs w:val="28"/>
        </w:rPr>
        <w:lastRenderedPageBreak/>
        <w:t>том числе при личном приеме заявителя либо его уполномоченного представителя, или в электронном виде.</w:t>
      </w:r>
    </w:p>
    <w:p w14:paraId="21EFE80F" w14:textId="77777777" w:rsidR="00D148C6" w:rsidRPr="00D732FE" w:rsidRDefault="00D148C6" w:rsidP="00B93F1B">
      <w:pPr>
        <w:spacing w:after="0" w:line="240" w:lineRule="auto"/>
        <w:ind w:firstLine="720"/>
        <w:jc w:val="both"/>
        <w:rPr>
          <w:sz w:val="28"/>
          <w:szCs w:val="28"/>
          <w:lang w:eastAsia="ru-RU"/>
        </w:rPr>
      </w:pPr>
      <w:r w:rsidRPr="00D732FE">
        <w:rPr>
          <w:sz w:val="28"/>
          <w:szCs w:val="28"/>
        </w:rPr>
        <w:t>Жалоба может быть направлена по почте</w:t>
      </w:r>
      <w:r w:rsidRPr="00D732FE">
        <w:rPr>
          <w:rFonts w:eastAsia="ヒラギノ角ゴ Pro W3"/>
          <w:i/>
          <w:iCs/>
          <w:sz w:val="28"/>
          <w:szCs w:val="28"/>
          <w:lang w:eastAsia="ru-RU"/>
        </w:rPr>
        <w:t xml:space="preserve">, </w:t>
      </w:r>
      <w:r w:rsidRPr="00097FA7">
        <w:rPr>
          <w:rFonts w:eastAsia="ヒラギノ角ゴ Pro W3"/>
          <w:sz w:val="28"/>
          <w:szCs w:val="28"/>
          <w:lang w:eastAsia="ru-RU"/>
        </w:rPr>
        <w:t>через МФЦ</w:t>
      </w:r>
      <w:r w:rsidRPr="00097FA7">
        <w:rPr>
          <w:sz w:val="28"/>
          <w:szCs w:val="28"/>
        </w:rPr>
        <w:t>, с</w:t>
      </w:r>
      <w:r w:rsidRPr="00D732FE">
        <w:rPr>
          <w:sz w:val="28"/>
          <w:szCs w:val="28"/>
        </w:rPr>
        <w:t xml:space="preserve"> использованием информационно-телекоммуникационной сети «Интернет», официального сайта городского округа</w:t>
      </w:r>
      <w:r>
        <w:rPr>
          <w:sz w:val="28"/>
          <w:szCs w:val="28"/>
        </w:rPr>
        <w:t xml:space="preserve"> Среднеуральск</w:t>
      </w:r>
      <w:r w:rsidRPr="00D732FE">
        <w:rPr>
          <w:sz w:val="28"/>
          <w:szCs w:val="28"/>
        </w:rPr>
        <w:t>,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r>
        <w:rPr>
          <w:sz w:val="28"/>
          <w:szCs w:val="28"/>
        </w:rPr>
        <w:t xml:space="preserve"> </w:t>
      </w:r>
      <w:r w:rsidRPr="00D732FE">
        <w:rPr>
          <w:sz w:val="28"/>
          <w:szCs w:val="28"/>
          <w:lang w:eastAsia="ru-RU"/>
        </w:rPr>
        <w:t>и должна содержать:</w:t>
      </w:r>
    </w:p>
    <w:p w14:paraId="0BA65EE5"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наименование органа, предоставляющего муниципальную услугу, фамилию, имя и отчество должностного лица органа, предоставляющего муниципальную услугу, либо фамилию, имя и отчество должностного лица, решения и действия (бездействие) которых обжалуются;</w:t>
      </w:r>
    </w:p>
    <w:p w14:paraId="089329B2"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B3557A"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AE2EB8E"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E73964D"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2</w:t>
      </w:r>
      <w:r>
        <w:rPr>
          <w:sz w:val="28"/>
          <w:szCs w:val="28"/>
          <w:lang w:eastAsia="ru-RU"/>
        </w:rPr>
        <w:t>6</w:t>
      </w:r>
      <w:r w:rsidRPr="00D732FE">
        <w:rPr>
          <w:sz w:val="28"/>
          <w:szCs w:val="28"/>
          <w:lang w:eastAsia="ru-RU"/>
        </w:rPr>
        <w:t>. Ответ на жалобу не дается в случае, если:</w:t>
      </w:r>
    </w:p>
    <w:p w14:paraId="335A0182"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в письменном обращении не указаны фамилия, имя и отчество (последнее - при наличии) заявителя и его почтовый адрес, по которому должен быть направлен ответ;</w:t>
      </w:r>
    </w:p>
    <w:p w14:paraId="1EF8A3AF"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текст обращения не поддается прочтению, о чем сообщается заявителю, направившему жалобу, в письменном виде, если его почтовый адрес поддается прочтению.</w:t>
      </w:r>
    </w:p>
    <w:p w14:paraId="43AC20AE"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городского округа Среднеуральск или заместитель главы администрации </w:t>
      </w:r>
      <w:r>
        <w:rPr>
          <w:sz w:val="28"/>
          <w:szCs w:val="28"/>
          <w:lang w:eastAsia="ru-RU"/>
        </w:rPr>
        <w:t>городского округа Среднеуральск</w:t>
      </w:r>
      <w:r w:rsidRPr="00D732FE">
        <w:rPr>
          <w:sz w:val="28"/>
          <w:szCs w:val="28"/>
          <w:lang w:eastAsia="ru-RU"/>
        </w:rPr>
        <w:t xml:space="preserve">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14:paraId="3D6E7E37"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Жалобы, в которых содержатся нецензурные либо оскорбительные выражения, угрозы жизни, здоровью, имуществу должностного лица, а также членов его семьи, могут быть оставлены без ответа по существу поставленных в них вопросов.</w:t>
      </w:r>
    </w:p>
    <w:p w14:paraId="52ECD700"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2</w:t>
      </w:r>
      <w:r>
        <w:rPr>
          <w:sz w:val="28"/>
          <w:szCs w:val="28"/>
          <w:lang w:eastAsia="ru-RU"/>
        </w:rPr>
        <w:t>7</w:t>
      </w:r>
      <w:r w:rsidRPr="00D732FE">
        <w:rPr>
          <w:sz w:val="28"/>
          <w:szCs w:val="28"/>
          <w:lang w:eastAsia="ru-RU"/>
        </w:rPr>
        <w:t xml:space="preserve">. Жалоба, поступившая в администрацию городского округа Среднеуральск, подлежит рассмотрению главой администрации городского </w:t>
      </w:r>
      <w:r w:rsidRPr="00D732FE">
        <w:rPr>
          <w:sz w:val="28"/>
          <w:szCs w:val="28"/>
          <w:lang w:eastAsia="ru-RU"/>
        </w:rPr>
        <w:lastRenderedPageBreak/>
        <w:t>округа Среднеуральск, в течение пятнадцати рабочих дней со дня ее регистрации, а в случае обжалования отказа администрации го</w:t>
      </w:r>
      <w:r>
        <w:rPr>
          <w:sz w:val="28"/>
          <w:szCs w:val="28"/>
          <w:lang w:eastAsia="ru-RU"/>
        </w:rPr>
        <w:t xml:space="preserve">родского округа Среднеуральск, </w:t>
      </w:r>
      <w:r w:rsidRPr="00D732FE">
        <w:rPr>
          <w:sz w:val="28"/>
          <w:szCs w:val="28"/>
          <w:lang w:eastAsia="ru-RU"/>
        </w:rPr>
        <w:t xml:space="preserve">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300FEBA"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По результатам рассмотрения жалобы глава администрации городского округа Среднеуральск принимает одно из следующих решений:</w:t>
      </w:r>
    </w:p>
    <w:p w14:paraId="38391CB5"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удовлетворяет жалобу, в том числе в форме отмены ранее принятого решения, исправления допущенных опечаток и ошибок в выданных в результате предоставления муниципальной услуги документах;</w:t>
      </w:r>
    </w:p>
    <w:p w14:paraId="020F1E41"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отказывает в удовлетворении жалобы.</w:t>
      </w:r>
    </w:p>
    <w:p w14:paraId="19085691" w14:textId="77777777" w:rsidR="00D148C6" w:rsidRPr="00D732FE" w:rsidRDefault="00D148C6" w:rsidP="00B93F1B">
      <w:pPr>
        <w:spacing w:after="0" w:line="240" w:lineRule="auto"/>
        <w:ind w:firstLine="720"/>
        <w:jc w:val="both"/>
        <w:rPr>
          <w:sz w:val="28"/>
          <w:szCs w:val="28"/>
          <w:lang w:eastAsia="ru-RU"/>
        </w:rPr>
      </w:pPr>
      <w:r w:rsidRPr="00D732FE">
        <w:rPr>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EDBFEF" w14:textId="77777777" w:rsidR="00D148C6" w:rsidRDefault="00D148C6" w:rsidP="00B93F1B">
      <w:pPr>
        <w:spacing w:after="0" w:line="240" w:lineRule="auto"/>
        <w:ind w:firstLine="720"/>
        <w:jc w:val="both"/>
        <w:rPr>
          <w:sz w:val="28"/>
          <w:szCs w:val="28"/>
          <w:lang w:eastAsia="ru-RU"/>
        </w:rPr>
      </w:pPr>
      <w:r w:rsidRPr="00D732FE">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городского округа Среднеуральск незамедлительно направляет имеющиеся материалы в органы прокуратуры.</w:t>
      </w:r>
    </w:p>
    <w:p w14:paraId="0EE91AB4" w14:textId="77777777" w:rsidR="009929B1" w:rsidRPr="00D732FE" w:rsidRDefault="009929B1" w:rsidP="00B93F1B">
      <w:pPr>
        <w:spacing w:after="0" w:line="240" w:lineRule="auto"/>
        <w:ind w:firstLine="720"/>
        <w:jc w:val="both"/>
        <w:rPr>
          <w:sz w:val="28"/>
          <w:szCs w:val="28"/>
          <w:lang w:eastAsia="ru-RU"/>
        </w:rPr>
      </w:pPr>
      <w:r w:rsidRPr="009929B1">
        <w:rPr>
          <w:sz w:val="28"/>
          <w:szCs w:val="28"/>
          <w:lang w:eastAsia="ru-RU"/>
        </w:rPr>
        <w:t>28.</w:t>
      </w:r>
      <w:r w:rsidRPr="009929B1">
        <w:rPr>
          <w:sz w:val="28"/>
          <w:szCs w:val="28"/>
          <w:lang w:eastAsia="ru-RU"/>
        </w:rPr>
        <w:tab/>
        <w:t xml:space="preserve">Полная информация о порядке подачи и рассмотрении жалобы на решения и действия (бездействие) </w:t>
      </w:r>
      <w:r>
        <w:rPr>
          <w:sz w:val="28"/>
          <w:szCs w:val="28"/>
          <w:lang w:eastAsia="ru-RU"/>
        </w:rPr>
        <w:t>органа</w:t>
      </w:r>
      <w:r w:rsidRPr="009929B1">
        <w:rPr>
          <w:sz w:val="28"/>
          <w:szCs w:val="28"/>
          <w:lang w:eastAsia="ru-RU"/>
        </w:rPr>
        <w:t>, предоставляющего муниципальную услугу, его должностных лиц размещена в разделе «Дополнительная информация» на Едином портале соответствующей муниципальной услуги по адресу: http:www.gosuslugi.ru.</w:t>
      </w:r>
    </w:p>
    <w:p w14:paraId="1FB22E01" w14:textId="77777777" w:rsidR="00D148C6" w:rsidRDefault="00D148C6" w:rsidP="00B93F1B">
      <w:pPr>
        <w:spacing w:after="0" w:line="240" w:lineRule="auto"/>
        <w:ind w:firstLine="720"/>
        <w:jc w:val="both"/>
        <w:rPr>
          <w:sz w:val="28"/>
          <w:szCs w:val="28"/>
          <w:lang w:eastAsia="ru-RU"/>
        </w:rPr>
      </w:pPr>
      <w:r w:rsidRPr="00D732FE">
        <w:rPr>
          <w:sz w:val="28"/>
          <w:szCs w:val="28"/>
          <w:lang w:eastAsia="ru-RU"/>
        </w:rPr>
        <w:t>  </w:t>
      </w:r>
    </w:p>
    <w:p w14:paraId="119BA233" w14:textId="77777777" w:rsidR="00D148C6" w:rsidRDefault="00D148C6" w:rsidP="00B93F1B">
      <w:pPr>
        <w:spacing w:after="0" w:line="240" w:lineRule="auto"/>
        <w:ind w:firstLine="720"/>
        <w:jc w:val="both"/>
        <w:rPr>
          <w:sz w:val="28"/>
          <w:szCs w:val="28"/>
          <w:lang w:eastAsia="ru-RU"/>
        </w:rPr>
      </w:pPr>
    </w:p>
    <w:p w14:paraId="1AAA3D18" w14:textId="77777777" w:rsidR="00D148C6" w:rsidRDefault="00D148C6" w:rsidP="00B93F1B">
      <w:pPr>
        <w:spacing w:after="0" w:line="240" w:lineRule="auto"/>
        <w:ind w:firstLine="720"/>
        <w:jc w:val="both"/>
        <w:rPr>
          <w:sz w:val="28"/>
          <w:szCs w:val="28"/>
          <w:lang w:eastAsia="ru-RU"/>
        </w:rPr>
      </w:pPr>
    </w:p>
    <w:p w14:paraId="0FF68EE6" w14:textId="77777777" w:rsidR="00D148C6" w:rsidRDefault="00D148C6" w:rsidP="00B93F1B">
      <w:pPr>
        <w:spacing w:after="0" w:line="240" w:lineRule="auto"/>
        <w:ind w:firstLine="720"/>
        <w:jc w:val="both"/>
        <w:rPr>
          <w:sz w:val="28"/>
          <w:szCs w:val="28"/>
          <w:lang w:eastAsia="ru-RU"/>
        </w:rPr>
      </w:pPr>
    </w:p>
    <w:p w14:paraId="00D4C47B" w14:textId="77777777" w:rsidR="00D148C6" w:rsidRDefault="00D148C6" w:rsidP="00B93F1B">
      <w:pPr>
        <w:spacing w:after="0" w:line="240" w:lineRule="auto"/>
        <w:ind w:firstLine="720"/>
        <w:jc w:val="both"/>
        <w:rPr>
          <w:sz w:val="28"/>
          <w:szCs w:val="28"/>
          <w:lang w:eastAsia="ru-RU"/>
        </w:rPr>
      </w:pPr>
    </w:p>
    <w:p w14:paraId="7D825BA0" w14:textId="77777777" w:rsidR="00D148C6" w:rsidRPr="00D732FE" w:rsidRDefault="00D148C6" w:rsidP="00B93F1B">
      <w:pPr>
        <w:spacing w:after="0" w:line="240" w:lineRule="auto"/>
        <w:ind w:firstLine="720"/>
        <w:jc w:val="both"/>
        <w:rPr>
          <w:sz w:val="28"/>
          <w:szCs w:val="28"/>
        </w:rPr>
      </w:pPr>
    </w:p>
    <w:p w14:paraId="0D020B21" w14:textId="77777777" w:rsidR="00D148C6" w:rsidRPr="009929B1" w:rsidRDefault="00D148C6" w:rsidP="00097FA7">
      <w:pPr>
        <w:spacing w:after="0" w:line="240" w:lineRule="auto"/>
        <w:ind w:left="4944" w:firstLine="12"/>
        <w:jc w:val="both"/>
        <w:rPr>
          <w:sz w:val="28"/>
          <w:szCs w:val="28"/>
        </w:rPr>
      </w:pPr>
      <w:bookmarkStart w:id="4" w:name="_Hlk127639816"/>
      <w:r w:rsidRPr="009929B1">
        <w:rPr>
          <w:sz w:val="28"/>
          <w:szCs w:val="28"/>
        </w:rPr>
        <w:t>Приложение № 1</w:t>
      </w:r>
    </w:p>
    <w:p w14:paraId="2271B5B3" w14:textId="77777777" w:rsidR="00D148C6" w:rsidRPr="009929B1" w:rsidRDefault="00D148C6" w:rsidP="00097FA7">
      <w:pPr>
        <w:widowControl w:val="0"/>
        <w:spacing w:after="0" w:line="240" w:lineRule="auto"/>
        <w:ind w:left="4224" w:firstLine="720"/>
        <w:jc w:val="both"/>
        <w:rPr>
          <w:sz w:val="28"/>
          <w:szCs w:val="28"/>
        </w:rPr>
      </w:pPr>
      <w:r w:rsidRPr="009929B1">
        <w:rPr>
          <w:sz w:val="28"/>
          <w:szCs w:val="28"/>
        </w:rPr>
        <w:t>к административному регламенту</w:t>
      </w:r>
    </w:p>
    <w:p w14:paraId="7F545D27" w14:textId="77777777" w:rsidR="00D148C6" w:rsidRPr="009929B1" w:rsidRDefault="00D148C6" w:rsidP="000245FE">
      <w:pPr>
        <w:widowControl w:val="0"/>
        <w:spacing w:after="0" w:line="240" w:lineRule="auto"/>
        <w:ind w:left="4860"/>
        <w:jc w:val="both"/>
        <w:rPr>
          <w:sz w:val="28"/>
          <w:szCs w:val="28"/>
          <w:lang w:eastAsia="ru-RU"/>
        </w:rPr>
      </w:pPr>
      <w:r w:rsidRPr="009929B1">
        <w:rPr>
          <w:sz w:val="28"/>
          <w:szCs w:val="28"/>
        </w:rPr>
        <w:t>«П</w:t>
      </w:r>
      <w:r w:rsidRPr="009929B1">
        <w:rPr>
          <w:sz w:val="28"/>
          <w:szCs w:val="28"/>
          <w:lang w:eastAsia="ru-RU"/>
        </w:rPr>
        <w:t>ризнание в установленном порядке жилых помещений муниципального жилищного фонда непригодными для проживания»</w:t>
      </w:r>
    </w:p>
    <w:p w14:paraId="6286AC28" w14:textId="77777777" w:rsidR="00D148C6" w:rsidRPr="009929B1" w:rsidRDefault="00D148C6" w:rsidP="00097FA7">
      <w:pPr>
        <w:widowControl w:val="0"/>
        <w:spacing w:after="0" w:line="240" w:lineRule="auto"/>
        <w:ind w:left="4224" w:firstLine="720"/>
        <w:jc w:val="both"/>
        <w:rPr>
          <w:sz w:val="28"/>
          <w:szCs w:val="28"/>
        </w:rPr>
      </w:pPr>
      <w:r w:rsidRPr="009929B1">
        <w:rPr>
          <w:sz w:val="28"/>
          <w:szCs w:val="28"/>
        </w:rPr>
        <w:t>от _________ 20____ г. № _______</w:t>
      </w:r>
    </w:p>
    <w:p w14:paraId="638778A2" w14:textId="77777777" w:rsidR="00D148C6" w:rsidRPr="009929B1" w:rsidRDefault="00D148C6" w:rsidP="00097FA7">
      <w:pPr>
        <w:spacing w:after="0" w:line="240" w:lineRule="auto"/>
        <w:ind w:firstLine="720"/>
        <w:jc w:val="both"/>
        <w:rPr>
          <w:sz w:val="28"/>
          <w:szCs w:val="28"/>
        </w:rPr>
      </w:pPr>
    </w:p>
    <w:p w14:paraId="5F2BD397" w14:textId="77777777" w:rsidR="00D148C6" w:rsidRPr="009929B1" w:rsidRDefault="00D148C6" w:rsidP="00B93F1B">
      <w:pPr>
        <w:spacing w:after="0" w:line="240" w:lineRule="auto"/>
        <w:ind w:firstLine="720"/>
        <w:jc w:val="right"/>
        <w:rPr>
          <w:sz w:val="28"/>
          <w:szCs w:val="28"/>
        </w:rPr>
      </w:pPr>
      <w:r w:rsidRPr="009929B1">
        <w:rPr>
          <w:sz w:val="28"/>
          <w:szCs w:val="28"/>
        </w:rPr>
        <w:t>Председателю межведомственной комиссии</w:t>
      </w:r>
    </w:p>
    <w:p w14:paraId="2F61218C" w14:textId="77777777" w:rsidR="00D148C6" w:rsidRPr="009929B1" w:rsidRDefault="00D148C6" w:rsidP="00B93F1B">
      <w:pPr>
        <w:spacing w:after="0" w:line="240" w:lineRule="auto"/>
        <w:ind w:firstLine="720"/>
        <w:jc w:val="right"/>
        <w:rPr>
          <w:sz w:val="28"/>
          <w:szCs w:val="28"/>
        </w:rPr>
      </w:pPr>
      <w:r w:rsidRPr="009929B1">
        <w:rPr>
          <w:sz w:val="28"/>
          <w:szCs w:val="28"/>
        </w:rPr>
        <w:t>________________________________________</w:t>
      </w:r>
    </w:p>
    <w:p w14:paraId="3C50BB98" w14:textId="77777777" w:rsidR="00D148C6" w:rsidRPr="009929B1" w:rsidRDefault="00D148C6" w:rsidP="00B93F1B">
      <w:pPr>
        <w:spacing w:after="0" w:line="240" w:lineRule="auto"/>
        <w:ind w:firstLine="720"/>
        <w:jc w:val="right"/>
        <w:rPr>
          <w:sz w:val="28"/>
          <w:szCs w:val="28"/>
        </w:rPr>
      </w:pPr>
      <w:r w:rsidRPr="009929B1">
        <w:rPr>
          <w:sz w:val="28"/>
          <w:szCs w:val="28"/>
        </w:rPr>
        <w:t xml:space="preserve">от _____________________________________ </w:t>
      </w:r>
    </w:p>
    <w:p w14:paraId="003997DB" w14:textId="77777777" w:rsidR="00D148C6" w:rsidRPr="009929B1" w:rsidRDefault="00D148C6" w:rsidP="00B93F1B">
      <w:pPr>
        <w:spacing w:after="0" w:line="240" w:lineRule="auto"/>
        <w:ind w:firstLine="720"/>
        <w:jc w:val="right"/>
        <w:rPr>
          <w:sz w:val="28"/>
          <w:szCs w:val="28"/>
        </w:rPr>
      </w:pPr>
      <w:r w:rsidRPr="009929B1">
        <w:rPr>
          <w:sz w:val="28"/>
          <w:szCs w:val="28"/>
        </w:rPr>
        <w:t>(указать статус заявителя - собственник помещения, наниматель)</w:t>
      </w:r>
    </w:p>
    <w:p w14:paraId="3C8353AC" w14:textId="77777777" w:rsidR="00D148C6" w:rsidRPr="009929B1" w:rsidRDefault="00D148C6" w:rsidP="00B93F1B">
      <w:pPr>
        <w:spacing w:after="0" w:line="240" w:lineRule="auto"/>
        <w:ind w:firstLine="720"/>
        <w:jc w:val="right"/>
        <w:rPr>
          <w:sz w:val="28"/>
          <w:szCs w:val="28"/>
        </w:rPr>
      </w:pPr>
      <w:r w:rsidRPr="009929B1">
        <w:rPr>
          <w:sz w:val="28"/>
          <w:szCs w:val="28"/>
        </w:rPr>
        <w:t>_________________________________________</w:t>
      </w:r>
    </w:p>
    <w:p w14:paraId="152DC049" w14:textId="77777777" w:rsidR="00D148C6" w:rsidRPr="009929B1" w:rsidRDefault="00D148C6" w:rsidP="00B93F1B">
      <w:pPr>
        <w:spacing w:after="0" w:line="240" w:lineRule="auto"/>
        <w:ind w:firstLine="720"/>
        <w:jc w:val="right"/>
        <w:rPr>
          <w:sz w:val="28"/>
          <w:szCs w:val="28"/>
        </w:rPr>
      </w:pPr>
      <w:r w:rsidRPr="009929B1">
        <w:rPr>
          <w:sz w:val="28"/>
          <w:szCs w:val="28"/>
        </w:rPr>
        <w:t xml:space="preserve">                    (фамилия, имя, отчество гражданина) </w:t>
      </w:r>
    </w:p>
    <w:p w14:paraId="1736675F" w14:textId="77777777" w:rsidR="00D148C6" w:rsidRPr="009929B1" w:rsidRDefault="00D148C6" w:rsidP="00B93F1B">
      <w:pPr>
        <w:spacing w:after="0" w:line="240" w:lineRule="auto"/>
        <w:ind w:firstLine="720"/>
        <w:jc w:val="right"/>
        <w:rPr>
          <w:sz w:val="28"/>
          <w:szCs w:val="28"/>
        </w:rPr>
      </w:pPr>
      <w:r w:rsidRPr="009929B1">
        <w:rPr>
          <w:sz w:val="28"/>
          <w:szCs w:val="28"/>
        </w:rPr>
        <w:t>_________________________________________</w:t>
      </w:r>
    </w:p>
    <w:p w14:paraId="1D28597E" w14:textId="77777777" w:rsidR="00D148C6" w:rsidRPr="009929B1" w:rsidRDefault="00D148C6" w:rsidP="00B93F1B">
      <w:pPr>
        <w:spacing w:after="0" w:line="240" w:lineRule="auto"/>
        <w:ind w:firstLine="720"/>
        <w:jc w:val="right"/>
        <w:rPr>
          <w:sz w:val="28"/>
          <w:szCs w:val="28"/>
        </w:rPr>
      </w:pPr>
      <w:r w:rsidRPr="009929B1">
        <w:rPr>
          <w:sz w:val="28"/>
          <w:szCs w:val="28"/>
        </w:rPr>
        <w:lastRenderedPageBreak/>
        <w:t>(паспортные данные)</w:t>
      </w:r>
    </w:p>
    <w:p w14:paraId="2FFDF02B" w14:textId="77777777" w:rsidR="00D148C6" w:rsidRPr="009929B1" w:rsidRDefault="00D148C6" w:rsidP="00B93F1B">
      <w:pPr>
        <w:spacing w:after="0" w:line="240" w:lineRule="auto"/>
        <w:ind w:firstLine="720"/>
        <w:jc w:val="right"/>
        <w:rPr>
          <w:sz w:val="28"/>
          <w:szCs w:val="28"/>
        </w:rPr>
      </w:pPr>
      <w:r w:rsidRPr="009929B1">
        <w:rPr>
          <w:sz w:val="28"/>
          <w:szCs w:val="28"/>
        </w:rPr>
        <w:t>_________________________________________</w:t>
      </w:r>
    </w:p>
    <w:p w14:paraId="3BF380B5" w14:textId="77777777" w:rsidR="00D148C6" w:rsidRPr="009929B1" w:rsidRDefault="00D148C6" w:rsidP="00B93F1B">
      <w:pPr>
        <w:spacing w:after="0" w:line="240" w:lineRule="auto"/>
        <w:ind w:firstLine="720"/>
        <w:jc w:val="right"/>
        <w:rPr>
          <w:sz w:val="28"/>
          <w:szCs w:val="28"/>
        </w:rPr>
      </w:pPr>
      <w:r w:rsidRPr="009929B1">
        <w:rPr>
          <w:sz w:val="28"/>
          <w:szCs w:val="28"/>
        </w:rPr>
        <w:t>(адрес проживания и регистрации)</w:t>
      </w:r>
    </w:p>
    <w:p w14:paraId="079D667D" w14:textId="77777777" w:rsidR="00D148C6" w:rsidRPr="009929B1" w:rsidRDefault="00D148C6" w:rsidP="00B93F1B">
      <w:pPr>
        <w:spacing w:after="0" w:line="240" w:lineRule="auto"/>
        <w:ind w:firstLine="720"/>
        <w:jc w:val="right"/>
        <w:rPr>
          <w:sz w:val="28"/>
          <w:szCs w:val="28"/>
        </w:rPr>
      </w:pPr>
      <w:r w:rsidRPr="009929B1">
        <w:rPr>
          <w:sz w:val="28"/>
          <w:szCs w:val="28"/>
        </w:rPr>
        <w:t>_________________________________________</w:t>
      </w:r>
    </w:p>
    <w:p w14:paraId="3C718EDF" w14:textId="77777777" w:rsidR="00D148C6" w:rsidRPr="009929B1" w:rsidRDefault="00D148C6" w:rsidP="00B93F1B">
      <w:pPr>
        <w:spacing w:after="0" w:line="240" w:lineRule="auto"/>
        <w:ind w:firstLine="720"/>
        <w:jc w:val="right"/>
        <w:rPr>
          <w:sz w:val="28"/>
          <w:szCs w:val="28"/>
        </w:rPr>
      </w:pPr>
      <w:r w:rsidRPr="009929B1">
        <w:rPr>
          <w:sz w:val="28"/>
          <w:szCs w:val="28"/>
        </w:rPr>
        <w:t>(контактный телефон)</w:t>
      </w:r>
    </w:p>
    <w:p w14:paraId="6B82C319" w14:textId="77777777" w:rsidR="00D148C6" w:rsidRPr="009929B1" w:rsidRDefault="00D148C6" w:rsidP="00B93F1B">
      <w:pPr>
        <w:spacing w:after="0" w:line="240" w:lineRule="auto"/>
        <w:ind w:firstLine="720"/>
        <w:jc w:val="center"/>
        <w:rPr>
          <w:sz w:val="28"/>
          <w:szCs w:val="28"/>
        </w:rPr>
      </w:pPr>
      <w:r w:rsidRPr="009929B1">
        <w:rPr>
          <w:b/>
          <w:bCs/>
          <w:sz w:val="28"/>
          <w:szCs w:val="28"/>
        </w:rPr>
        <w:t>ЗАЯВЛЕНИЕ</w:t>
      </w:r>
    </w:p>
    <w:p w14:paraId="128377DE" w14:textId="77777777" w:rsidR="00D148C6" w:rsidRPr="009929B1" w:rsidRDefault="00D148C6" w:rsidP="00B93F1B">
      <w:pPr>
        <w:spacing w:after="0" w:line="240" w:lineRule="auto"/>
        <w:ind w:firstLine="720"/>
        <w:jc w:val="center"/>
        <w:rPr>
          <w:sz w:val="28"/>
          <w:szCs w:val="28"/>
        </w:rPr>
      </w:pPr>
    </w:p>
    <w:p w14:paraId="589A34C5" w14:textId="77777777" w:rsidR="00D148C6" w:rsidRPr="009929B1" w:rsidRDefault="00D148C6" w:rsidP="00B93F1B">
      <w:pPr>
        <w:spacing w:after="0" w:line="240" w:lineRule="auto"/>
        <w:ind w:firstLine="720"/>
        <w:jc w:val="both"/>
        <w:rPr>
          <w:sz w:val="28"/>
          <w:szCs w:val="28"/>
        </w:rPr>
      </w:pPr>
      <w:r w:rsidRPr="009929B1">
        <w:rPr>
          <w:sz w:val="28"/>
          <w:szCs w:val="28"/>
        </w:rPr>
        <w:t>Прошу провести оценку соответствия помещения по адресу:</w:t>
      </w:r>
    </w:p>
    <w:p w14:paraId="2EE76174" w14:textId="77777777" w:rsidR="00D148C6" w:rsidRPr="009929B1" w:rsidRDefault="00D148C6" w:rsidP="00B93F1B">
      <w:pPr>
        <w:spacing w:after="0" w:line="240" w:lineRule="auto"/>
        <w:ind w:firstLine="720"/>
        <w:jc w:val="both"/>
        <w:rPr>
          <w:sz w:val="28"/>
          <w:szCs w:val="28"/>
        </w:rPr>
      </w:pPr>
      <w:r w:rsidRPr="009929B1">
        <w:rPr>
          <w:sz w:val="28"/>
          <w:szCs w:val="28"/>
        </w:rPr>
        <w:t>_______________________________________________________________</w:t>
      </w:r>
    </w:p>
    <w:p w14:paraId="7D926A97" w14:textId="77777777" w:rsidR="00D148C6" w:rsidRPr="009929B1" w:rsidRDefault="00D148C6" w:rsidP="00B93F1B">
      <w:pPr>
        <w:spacing w:after="0" w:line="240" w:lineRule="auto"/>
        <w:ind w:firstLine="720"/>
        <w:jc w:val="both"/>
        <w:rPr>
          <w:sz w:val="28"/>
          <w:szCs w:val="28"/>
        </w:rPr>
      </w:pPr>
      <w:r w:rsidRPr="009929B1">
        <w:rPr>
          <w:sz w:val="28"/>
          <w:szCs w:val="28"/>
        </w:rPr>
        <w:t>_______________________________________________________________</w:t>
      </w:r>
    </w:p>
    <w:p w14:paraId="75101FAF" w14:textId="77777777" w:rsidR="00D148C6" w:rsidRPr="009929B1" w:rsidRDefault="00D148C6" w:rsidP="00B93F1B">
      <w:pPr>
        <w:spacing w:after="0" w:line="240" w:lineRule="auto"/>
        <w:ind w:firstLine="720"/>
        <w:jc w:val="both"/>
        <w:rPr>
          <w:sz w:val="28"/>
          <w:szCs w:val="28"/>
        </w:rPr>
      </w:pPr>
      <w:r w:rsidRPr="009929B1">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14:paraId="069C6E18" w14:textId="77777777" w:rsidR="00D148C6" w:rsidRPr="009929B1" w:rsidRDefault="00D148C6" w:rsidP="00B93F1B">
      <w:pPr>
        <w:spacing w:after="0" w:line="240" w:lineRule="auto"/>
        <w:ind w:firstLine="720"/>
        <w:jc w:val="both"/>
        <w:rPr>
          <w:sz w:val="28"/>
          <w:szCs w:val="28"/>
        </w:rPr>
      </w:pPr>
      <w:r w:rsidRPr="009929B1">
        <w:rPr>
          <w:sz w:val="28"/>
          <w:szCs w:val="28"/>
        </w:rPr>
        <w:t>К заявлению прилагаются:</w:t>
      </w:r>
    </w:p>
    <w:p w14:paraId="3A384963" w14:textId="77777777" w:rsidR="00D148C6" w:rsidRPr="009929B1" w:rsidRDefault="00D148C6" w:rsidP="00B93F1B">
      <w:pPr>
        <w:spacing w:after="0" w:line="240" w:lineRule="auto"/>
        <w:ind w:firstLine="720"/>
        <w:jc w:val="both"/>
        <w:rPr>
          <w:sz w:val="28"/>
          <w:szCs w:val="28"/>
        </w:rPr>
      </w:pPr>
      <w:r w:rsidRPr="009929B1">
        <w:rPr>
          <w:sz w:val="28"/>
          <w:szCs w:val="28"/>
        </w:rPr>
        <w:t xml:space="preserve">1. Нотариально заверенные копии правоустанавливающих документов </w:t>
      </w:r>
      <w:proofErr w:type="spellStart"/>
      <w:r w:rsidRPr="009929B1">
        <w:rPr>
          <w:sz w:val="28"/>
          <w:szCs w:val="28"/>
        </w:rPr>
        <w:t>нажилое</w:t>
      </w:r>
      <w:proofErr w:type="spellEnd"/>
      <w:r w:rsidRPr="009929B1">
        <w:rPr>
          <w:sz w:val="28"/>
          <w:szCs w:val="28"/>
        </w:rPr>
        <w:t xml:space="preserve"> помещение __________________________________________________</w:t>
      </w:r>
    </w:p>
    <w:p w14:paraId="1C643D6C" w14:textId="77777777" w:rsidR="00D148C6" w:rsidRPr="009929B1" w:rsidRDefault="00D148C6" w:rsidP="00B93F1B">
      <w:pPr>
        <w:spacing w:after="0" w:line="240" w:lineRule="auto"/>
        <w:ind w:firstLine="720"/>
        <w:jc w:val="both"/>
        <w:rPr>
          <w:sz w:val="28"/>
          <w:szCs w:val="28"/>
        </w:rPr>
      </w:pPr>
      <w:r w:rsidRPr="009929B1">
        <w:rPr>
          <w:sz w:val="28"/>
          <w:szCs w:val="28"/>
        </w:rPr>
        <w:t>2. План жилого помещения с его техническим паспортом по состоянию           на "____" ________________ г.</w:t>
      </w:r>
    </w:p>
    <w:p w14:paraId="4C9525A3" w14:textId="77777777" w:rsidR="00D148C6" w:rsidRPr="009929B1" w:rsidRDefault="00D148C6" w:rsidP="00B93F1B">
      <w:pPr>
        <w:spacing w:after="0" w:line="240" w:lineRule="auto"/>
        <w:ind w:firstLine="720"/>
        <w:jc w:val="both"/>
        <w:rPr>
          <w:sz w:val="28"/>
          <w:szCs w:val="28"/>
        </w:rPr>
      </w:pPr>
      <w:r w:rsidRPr="009929B1">
        <w:rPr>
          <w:sz w:val="28"/>
          <w:szCs w:val="28"/>
        </w:rPr>
        <w:t>3. Проект реконструкции нежилого помещения (для признания его в дальнейшем жилым помещением) на __________ листах.</w:t>
      </w:r>
    </w:p>
    <w:p w14:paraId="10D1AA0C" w14:textId="77777777" w:rsidR="00D148C6" w:rsidRPr="009929B1" w:rsidRDefault="00D148C6" w:rsidP="00B93F1B">
      <w:pPr>
        <w:spacing w:after="0" w:line="240" w:lineRule="auto"/>
        <w:ind w:firstLine="720"/>
        <w:jc w:val="both"/>
        <w:rPr>
          <w:sz w:val="28"/>
          <w:szCs w:val="28"/>
        </w:rPr>
      </w:pPr>
      <w:r w:rsidRPr="009929B1">
        <w:rPr>
          <w:sz w:val="28"/>
          <w:szCs w:val="28"/>
        </w:rPr>
        <w:t>4. Заявления, письма, жалобы граждан на неудовлетворительные условия</w:t>
      </w:r>
    </w:p>
    <w:p w14:paraId="56753AF1" w14:textId="77777777" w:rsidR="00D148C6" w:rsidRPr="009929B1" w:rsidRDefault="00D148C6" w:rsidP="00B93F1B">
      <w:pPr>
        <w:spacing w:after="0" w:line="240" w:lineRule="auto"/>
        <w:ind w:firstLine="720"/>
        <w:jc w:val="both"/>
        <w:rPr>
          <w:sz w:val="28"/>
          <w:szCs w:val="28"/>
        </w:rPr>
      </w:pPr>
      <w:r w:rsidRPr="009929B1">
        <w:rPr>
          <w:sz w:val="28"/>
          <w:szCs w:val="28"/>
        </w:rPr>
        <w:t>проживания (по усмотрению заявителя)</w:t>
      </w:r>
    </w:p>
    <w:p w14:paraId="6A630C4F" w14:textId="77777777" w:rsidR="00D148C6" w:rsidRPr="009929B1" w:rsidRDefault="00D148C6" w:rsidP="00B93F1B">
      <w:pPr>
        <w:spacing w:after="0" w:line="240" w:lineRule="auto"/>
        <w:jc w:val="both"/>
        <w:rPr>
          <w:sz w:val="28"/>
          <w:szCs w:val="28"/>
        </w:rPr>
      </w:pPr>
      <w:r w:rsidRPr="009929B1">
        <w:rPr>
          <w:sz w:val="28"/>
          <w:szCs w:val="28"/>
        </w:rPr>
        <w:t>________________________________________________________________________________________________________________________________________</w:t>
      </w:r>
    </w:p>
    <w:p w14:paraId="74DC2DF4" w14:textId="77777777" w:rsidR="00D148C6" w:rsidRPr="009929B1" w:rsidRDefault="00D148C6" w:rsidP="00B93F1B">
      <w:pPr>
        <w:spacing w:after="0" w:line="240" w:lineRule="auto"/>
        <w:ind w:firstLine="720"/>
        <w:jc w:val="both"/>
        <w:rPr>
          <w:sz w:val="28"/>
          <w:szCs w:val="28"/>
        </w:rPr>
      </w:pPr>
      <w:r w:rsidRPr="009929B1">
        <w:rPr>
          <w:sz w:val="28"/>
          <w:szCs w:val="28"/>
        </w:rPr>
        <w:t>5. Дополнительные документы ___________________________________</w:t>
      </w:r>
    </w:p>
    <w:p w14:paraId="3DDBE220" w14:textId="77777777" w:rsidR="00D148C6" w:rsidRPr="009929B1" w:rsidRDefault="00D148C6" w:rsidP="00B93F1B">
      <w:pPr>
        <w:spacing w:after="0" w:line="240" w:lineRule="auto"/>
        <w:jc w:val="both"/>
        <w:rPr>
          <w:sz w:val="28"/>
          <w:szCs w:val="28"/>
        </w:rPr>
      </w:pPr>
      <w:r w:rsidRPr="009929B1">
        <w:rPr>
          <w:sz w:val="28"/>
          <w:szCs w:val="28"/>
        </w:rPr>
        <w:t>____________________________________________________________________</w:t>
      </w:r>
    </w:p>
    <w:p w14:paraId="377EC276" w14:textId="77777777" w:rsidR="00D148C6" w:rsidRPr="009929B1" w:rsidRDefault="00D148C6" w:rsidP="00B93F1B">
      <w:pPr>
        <w:spacing w:after="0" w:line="240" w:lineRule="auto"/>
        <w:jc w:val="both"/>
        <w:rPr>
          <w:sz w:val="28"/>
          <w:szCs w:val="28"/>
        </w:rPr>
      </w:pPr>
      <w:r w:rsidRPr="009929B1">
        <w:rPr>
          <w:sz w:val="28"/>
          <w:szCs w:val="28"/>
        </w:rPr>
        <w:t>____________________________________________________________________</w:t>
      </w:r>
    </w:p>
    <w:p w14:paraId="14F704BB" w14:textId="77777777" w:rsidR="00D148C6" w:rsidRPr="009929B1" w:rsidRDefault="00D148C6" w:rsidP="00B93F1B">
      <w:pPr>
        <w:spacing w:after="0" w:line="240" w:lineRule="auto"/>
        <w:ind w:firstLine="720"/>
        <w:jc w:val="both"/>
        <w:rPr>
          <w:sz w:val="28"/>
          <w:szCs w:val="28"/>
        </w:rPr>
      </w:pPr>
      <w:r w:rsidRPr="009929B1">
        <w:rPr>
          <w:sz w:val="28"/>
          <w:szCs w:val="28"/>
        </w:rPr>
        <w:t>"____" ________________ г. __________________________________</w:t>
      </w:r>
    </w:p>
    <w:p w14:paraId="637D47EF" w14:textId="77777777" w:rsidR="00D148C6" w:rsidRPr="009929B1" w:rsidRDefault="00D148C6" w:rsidP="00B93F1B">
      <w:pPr>
        <w:spacing w:after="0" w:line="240" w:lineRule="auto"/>
        <w:ind w:firstLine="720"/>
        <w:jc w:val="both"/>
        <w:rPr>
          <w:sz w:val="28"/>
          <w:szCs w:val="28"/>
        </w:rPr>
      </w:pPr>
      <w:r w:rsidRPr="009929B1">
        <w:rPr>
          <w:sz w:val="28"/>
          <w:szCs w:val="28"/>
        </w:rPr>
        <w:t xml:space="preserve">     (</w:t>
      </w:r>
      <w:proofErr w:type="gramStart"/>
      <w:r w:rsidRPr="009929B1">
        <w:rPr>
          <w:sz w:val="28"/>
          <w:szCs w:val="28"/>
        </w:rPr>
        <w:t xml:space="preserve">дата)   </w:t>
      </w:r>
      <w:proofErr w:type="gramEnd"/>
      <w:r w:rsidRPr="009929B1">
        <w:rPr>
          <w:sz w:val="28"/>
          <w:szCs w:val="28"/>
        </w:rPr>
        <w:t xml:space="preserve">                           (подпись)                                             (Ф.И.О.)</w:t>
      </w:r>
    </w:p>
    <w:p w14:paraId="583D7909" w14:textId="77777777" w:rsidR="00D148C6" w:rsidRPr="009929B1" w:rsidRDefault="00D148C6" w:rsidP="00B93F1B">
      <w:pPr>
        <w:spacing w:after="0" w:line="240" w:lineRule="auto"/>
        <w:ind w:firstLine="720"/>
        <w:jc w:val="both"/>
        <w:rPr>
          <w:sz w:val="28"/>
          <w:szCs w:val="28"/>
        </w:rPr>
      </w:pPr>
    </w:p>
    <w:p w14:paraId="4959269C" w14:textId="77777777" w:rsidR="00D148C6" w:rsidRPr="009929B1" w:rsidRDefault="00D148C6" w:rsidP="00B93F1B">
      <w:pPr>
        <w:spacing w:after="0" w:line="240" w:lineRule="auto"/>
        <w:ind w:firstLine="720"/>
        <w:jc w:val="both"/>
        <w:rPr>
          <w:sz w:val="28"/>
          <w:szCs w:val="28"/>
        </w:rPr>
      </w:pPr>
    </w:p>
    <w:p w14:paraId="7C2B0E6D" w14:textId="77777777" w:rsidR="00D148C6" w:rsidRPr="009929B1" w:rsidRDefault="00D148C6" w:rsidP="00B93F1B">
      <w:pPr>
        <w:spacing w:after="0" w:line="240" w:lineRule="auto"/>
        <w:ind w:firstLine="720"/>
        <w:jc w:val="both"/>
        <w:rPr>
          <w:sz w:val="28"/>
          <w:szCs w:val="28"/>
        </w:rPr>
      </w:pPr>
    </w:p>
    <w:p w14:paraId="1AD5710C" w14:textId="77777777" w:rsidR="00D148C6" w:rsidRPr="009929B1" w:rsidRDefault="00D148C6" w:rsidP="00B93F1B">
      <w:pPr>
        <w:spacing w:after="0" w:line="240" w:lineRule="auto"/>
        <w:ind w:firstLine="720"/>
        <w:jc w:val="both"/>
        <w:rPr>
          <w:sz w:val="28"/>
          <w:szCs w:val="28"/>
        </w:rPr>
      </w:pPr>
    </w:p>
    <w:bookmarkEnd w:id="4"/>
    <w:p w14:paraId="095EA02C" w14:textId="77777777" w:rsidR="00D148C6" w:rsidRPr="009929B1" w:rsidRDefault="00D148C6" w:rsidP="00B93F1B">
      <w:pPr>
        <w:spacing w:after="0" w:line="240" w:lineRule="auto"/>
        <w:ind w:firstLine="720"/>
        <w:jc w:val="both"/>
        <w:rPr>
          <w:sz w:val="28"/>
          <w:szCs w:val="28"/>
        </w:rPr>
      </w:pPr>
    </w:p>
    <w:p w14:paraId="0E335E0D" w14:textId="77777777" w:rsidR="00D148C6" w:rsidRPr="009929B1" w:rsidRDefault="00D148C6" w:rsidP="00097FA7">
      <w:pPr>
        <w:spacing w:after="0" w:line="240" w:lineRule="auto"/>
        <w:ind w:left="4944" w:firstLine="12"/>
        <w:jc w:val="both"/>
        <w:rPr>
          <w:sz w:val="28"/>
          <w:szCs w:val="28"/>
        </w:rPr>
      </w:pPr>
      <w:bookmarkStart w:id="5" w:name="_Hlk127639866"/>
      <w:r w:rsidRPr="009929B1">
        <w:rPr>
          <w:sz w:val="28"/>
          <w:szCs w:val="28"/>
        </w:rPr>
        <w:t>Приложение № 2</w:t>
      </w:r>
    </w:p>
    <w:p w14:paraId="63ABD6B0" w14:textId="77777777" w:rsidR="00D148C6" w:rsidRPr="009929B1" w:rsidRDefault="00D148C6" w:rsidP="00097FA7">
      <w:pPr>
        <w:widowControl w:val="0"/>
        <w:spacing w:after="0" w:line="240" w:lineRule="auto"/>
        <w:ind w:left="4224" w:firstLine="720"/>
        <w:jc w:val="both"/>
        <w:rPr>
          <w:sz w:val="28"/>
          <w:szCs w:val="28"/>
        </w:rPr>
      </w:pPr>
      <w:r w:rsidRPr="009929B1">
        <w:rPr>
          <w:sz w:val="28"/>
          <w:szCs w:val="28"/>
        </w:rPr>
        <w:t>к административному регламенту</w:t>
      </w:r>
    </w:p>
    <w:p w14:paraId="52580018" w14:textId="77777777" w:rsidR="00D148C6" w:rsidRPr="009929B1" w:rsidRDefault="00D148C6" w:rsidP="00E40C86">
      <w:pPr>
        <w:spacing w:after="0" w:line="240" w:lineRule="auto"/>
        <w:ind w:left="4860"/>
        <w:rPr>
          <w:sz w:val="28"/>
          <w:szCs w:val="28"/>
        </w:rPr>
      </w:pPr>
      <w:r w:rsidRPr="009929B1">
        <w:rPr>
          <w:sz w:val="28"/>
          <w:szCs w:val="28"/>
        </w:rPr>
        <w:t>«П</w:t>
      </w:r>
      <w:r w:rsidRPr="009929B1">
        <w:rPr>
          <w:sz w:val="28"/>
          <w:szCs w:val="28"/>
          <w:lang w:eastAsia="ru-RU"/>
        </w:rPr>
        <w:t xml:space="preserve">ризнание в установленном порядке жилых помещений муниципального жилищного фонда непригодными для </w:t>
      </w:r>
      <w:proofErr w:type="gramStart"/>
      <w:r w:rsidRPr="009929B1">
        <w:rPr>
          <w:sz w:val="28"/>
          <w:szCs w:val="28"/>
          <w:lang w:eastAsia="ru-RU"/>
        </w:rPr>
        <w:t>проживания</w:t>
      </w:r>
      <w:r w:rsidRPr="009929B1">
        <w:rPr>
          <w:sz w:val="28"/>
          <w:szCs w:val="28"/>
        </w:rPr>
        <w:t xml:space="preserve">»   </w:t>
      </w:r>
      <w:proofErr w:type="gramEnd"/>
      <w:r w:rsidRPr="009929B1">
        <w:rPr>
          <w:sz w:val="28"/>
          <w:szCs w:val="28"/>
        </w:rPr>
        <w:t xml:space="preserve">                                                                                                                                                                                                            от _________ 20____ г. № _______</w:t>
      </w:r>
    </w:p>
    <w:p w14:paraId="1508709D" w14:textId="77777777" w:rsidR="00D148C6" w:rsidRPr="009929B1" w:rsidRDefault="00D148C6" w:rsidP="00B93F1B">
      <w:pPr>
        <w:spacing w:after="0" w:line="240" w:lineRule="auto"/>
        <w:ind w:firstLine="720"/>
        <w:jc w:val="center"/>
        <w:rPr>
          <w:sz w:val="28"/>
          <w:szCs w:val="28"/>
        </w:rPr>
      </w:pPr>
      <w:r w:rsidRPr="009929B1">
        <w:rPr>
          <w:b/>
          <w:bCs/>
          <w:sz w:val="28"/>
          <w:szCs w:val="28"/>
        </w:rPr>
        <w:t>АКТ</w:t>
      </w:r>
    </w:p>
    <w:p w14:paraId="7FD4ECFB" w14:textId="77777777" w:rsidR="00D148C6" w:rsidRPr="00D732FE" w:rsidRDefault="00D148C6" w:rsidP="00B93F1B">
      <w:pPr>
        <w:spacing w:after="0" w:line="240" w:lineRule="auto"/>
        <w:ind w:firstLine="720"/>
        <w:jc w:val="center"/>
        <w:rPr>
          <w:sz w:val="28"/>
          <w:szCs w:val="28"/>
        </w:rPr>
      </w:pPr>
      <w:r w:rsidRPr="009929B1">
        <w:rPr>
          <w:b/>
          <w:bCs/>
          <w:sz w:val="28"/>
          <w:szCs w:val="28"/>
        </w:rPr>
        <w:t>обследования помещения</w:t>
      </w:r>
    </w:p>
    <w:p w14:paraId="269450FF" w14:textId="77777777" w:rsidR="00D148C6" w:rsidRPr="00D732FE" w:rsidRDefault="00D148C6" w:rsidP="00B93F1B">
      <w:pPr>
        <w:spacing w:after="0" w:line="240" w:lineRule="auto"/>
        <w:ind w:firstLine="720"/>
        <w:jc w:val="both"/>
        <w:rPr>
          <w:sz w:val="28"/>
          <w:szCs w:val="28"/>
        </w:rPr>
      </w:pPr>
      <w:r w:rsidRPr="00D732FE">
        <w:rPr>
          <w:sz w:val="28"/>
          <w:szCs w:val="28"/>
        </w:rPr>
        <w:t>№_______                              ________________________________</w:t>
      </w:r>
    </w:p>
    <w:p w14:paraId="22F40B33" w14:textId="77777777" w:rsidR="00D148C6" w:rsidRPr="00D732FE" w:rsidRDefault="00D148C6" w:rsidP="00B93F1B">
      <w:pPr>
        <w:spacing w:after="0" w:line="240" w:lineRule="auto"/>
        <w:ind w:firstLine="720"/>
        <w:jc w:val="both"/>
        <w:rPr>
          <w:sz w:val="28"/>
          <w:szCs w:val="28"/>
        </w:rPr>
      </w:pPr>
      <w:r w:rsidRPr="00D732FE">
        <w:rPr>
          <w:sz w:val="28"/>
          <w:szCs w:val="28"/>
        </w:rPr>
        <w:lastRenderedPageBreak/>
        <w:t xml:space="preserve">                                                                                                   (дата)</w:t>
      </w:r>
    </w:p>
    <w:p w14:paraId="075E5EB9" w14:textId="77777777" w:rsidR="00D148C6" w:rsidRPr="00D732FE" w:rsidRDefault="00D148C6" w:rsidP="00B93F1B">
      <w:pPr>
        <w:spacing w:after="0" w:line="240" w:lineRule="auto"/>
        <w:jc w:val="both"/>
        <w:rPr>
          <w:sz w:val="28"/>
          <w:szCs w:val="28"/>
        </w:rPr>
      </w:pPr>
      <w:r w:rsidRPr="00D732FE">
        <w:rPr>
          <w:sz w:val="28"/>
          <w:szCs w:val="28"/>
        </w:rPr>
        <w:t>_________________________________________________________________</w:t>
      </w:r>
    </w:p>
    <w:p w14:paraId="4A64A5B7" w14:textId="77777777" w:rsidR="00D148C6" w:rsidRPr="00D732FE" w:rsidRDefault="00D148C6" w:rsidP="00B93F1B">
      <w:pPr>
        <w:spacing w:after="0" w:line="240" w:lineRule="auto"/>
        <w:ind w:firstLine="720"/>
        <w:jc w:val="both"/>
        <w:rPr>
          <w:sz w:val="28"/>
          <w:szCs w:val="28"/>
        </w:rPr>
      </w:pPr>
      <w:r w:rsidRPr="00D732FE">
        <w:rPr>
          <w:sz w:val="28"/>
          <w:szCs w:val="28"/>
        </w:rPr>
        <w:t>(месторасположение помещения, в том числе наименования населенного пункта и улицы, номера дома и квартиры)</w:t>
      </w:r>
    </w:p>
    <w:p w14:paraId="12363467" w14:textId="77777777" w:rsidR="00D148C6" w:rsidRPr="00D732FE" w:rsidRDefault="00D148C6" w:rsidP="00B93F1B">
      <w:pPr>
        <w:spacing w:after="0" w:line="240" w:lineRule="auto"/>
        <w:ind w:firstLine="720"/>
        <w:jc w:val="both"/>
        <w:rPr>
          <w:sz w:val="28"/>
          <w:szCs w:val="28"/>
        </w:rPr>
      </w:pPr>
      <w:r w:rsidRPr="00D732FE">
        <w:rPr>
          <w:sz w:val="28"/>
          <w:szCs w:val="28"/>
        </w:rPr>
        <w:t xml:space="preserve">Межведомственная комиссия, назначенная </w:t>
      </w:r>
    </w:p>
    <w:p w14:paraId="4484FB81" w14:textId="77777777" w:rsidR="00D148C6" w:rsidRPr="00D732FE" w:rsidRDefault="00D148C6" w:rsidP="00B93F1B">
      <w:pPr>
        <w:spacing w:after="0" w:line="240" w:lineRule="auto"/>
        <w:ind w:firstLine="720"/>
        <w:jc w:val="both"/>
        <w:rPr>
          <w:sz w:val="28"/>
          <w:szCs w:val="28"/>
        </w:rPr>
      </w:pPr>
      <w:r w:rsidRPr="00D732FE">
        <w:rPr>
          <w:sz w:val="28"/>
          <w:szCs w:val="28"/>
        </w:rPr>
        <w:t xml:space="preserve"> ____________________________________________________________________</w:t>
      </w:r>
    </w:p>
    <w:p w14:paraId="3CB16485" w14:textId="77777777" w:rsidR="00D148C6" w:rsidRPr="00D732FE" w:rsidRDefault="00D148C6" w:rsidP="00B93F1B">
      <w:pPr>
        <w:spacing w:after="0" w:line="240" w:lineRule="auto"/>
        <w:ind w:firstLine="720"/>
        <w:jc w:val="both"/>
        <w:rPr>
          <w:sz w:val="28"/>
          <w:szCs w:val="28"/>
        </w:rPr>
      </w:pPr>
      <w:r w:rsidRPr="00D732FE">
        <w:rPr>
          <w:sz w:val="28"/>
          <w:szCs w:val="2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7C6A284A" w14:textId="77777777" w:rsidR="00D148C6" w:rsidRPr="00D732FE" w:rsidRDefault="00D148C6" w:rsidP="00B93F1B">
      <w:pPr>
        <w:spacing w:after="0" w:line="240" w:lineRule="auto"/>
        <w:ind w:firstLine="720"/>
        <w:jc w:val="both"/>
        <w:rPr>
          <w:sz w:val="28"/>
          <w:szCs w:val="28"/>
        </w:rPr>
      </w:pPr>
      <w:r w:rsidRPr="00D732FE">
        <w:rPr>
          <w:sz w:val="28"/>
          <w:szCs w:val="28"/>
        </w:rPr>
        <w:t>в составе председателя ________________________________</w:t>
      </w:r>
      <w:r>
        <w:rPr>
          <w:sz w:val="28"/>
          <w:szCs w:val="28"/>
        </w:rPr>
        <w:t>___________</w:t>
      </w:r>
    </w:p>
    <w:p w14:paraId="0F98A741" w14:textId="77777777" w:rsidR="00D148C6" w:rsidRPr="00D732FE" w:rsidRDefault="00D148C6" w:rsidP="00B93F1B">
      <w:pPr>
        <w:spacing w:after="0" w:line="240" w:lineRule="auto"/>
        <w:ind w:firstLine="720"/>
        <w:jc w:val="both"/>
        <w:rPr>
          <w:sz w:val="28"/>
          <w:szCs w:val="28"/>
        </w:rPr>
      </w:pPr>
      <w:r w:rsidRPr="00D732FE">
        <w:rPr>
          <w:sz w:val="28"/>
          <w:szCs w:val="28"/>
        </w:rPr>
        <w:t>(</w:t>
      </w:r>
      <w:proofErr w:type="spellStart"/>
      <w:r w:rsidRPr="00D732FE">
        <w:rPr>
          <w:sz w:val="28"/>
          <w:szCs w:val="28"/>
        </w:rPr>
        <w:t>ф.и.о.</w:t>
      </w:r>
      <w:proofErr w:type="spellEnd"/>
      <w:r w:rsidRPr="00D732FE">
        <w:rPr>
          <w:sz w:val="28"/>
          <w:szCs w:val="28"/>
        </w:rPr>
        <w:t>, занимаемая должность и место работы)</w:t>
      </w:r>
    </w:p>
    <w:p w14:paraId="6E553291" w14:textId="77777777" w:rsidR="00D148C6" w:rsidRPr="00D732FE" w:rsidRDefault="00D148C6" w:rsidP="00B93F1B">
      <w:pPr>
        <w:spacing w:after="0" w:line="240" w:lineRule="auto"/>
        <w:ind w:firstLine="720"/>
        <w:jc w:val="both"/>
        <w:rPr>
          <w:sz w:val="28"/>
          <w:szCs w:val="28"/>
        </w:rPr>
      </w:pPr>
      <w:r w:rsidRPr="00D732FE">
        <w:rPr>
          <w:sz w:val="28"/>
          <w:szCs w:val="28"/>
        </w:rPr>
        <w:t>и членов комиссии ____________________________________</w:t>
      </w:r>
      <w:r>
        <w:rPr>
          <w:sz w:val="28"/>
          <w:szCs w:val="28"/>
        </w:rPr>
        <w:t>_________</w:t>
      </w:r>
    </w:p>
    <w:p w14:paraId="5581C93B" w14:textId="77777777" w:rsidR="00D148C6" w:rsidRPr="00D732FE" w:rsidRDefault="00D148C6" w:rsidP="00B93F1B">
      <w:pPr>
        <w:spacing w:after="0" w:line="240" w:lineRule="auto"/>
        <w:ind w:firstLine="720"/>
        <w:jc w:val="both"/>
        <w:rPr>
          <w:sz w:val="28"/>
          <w:szCs w:val="28"/>
        </w:rPr>
      </w:pPr>
      <w:r w:rsidRPr="00D732FE">
        <w:rPr>
          <w:sz w:val="28"/>
          <w:szCs w:val="28"/>
        </w:rPr>
        <w:t>(</w:t>
      </w:r>
      <w:proofErr w:type="spellStart"/>
      <w:r w:rsidRPr="00D732FE">
        <w:rPr>
          <w:sz w:val="28"/>
          <w:szCs w:val="28"/>
        </w:rPr>
        <w:t>ф.и.о.</w:t>
      </w:r>
      <w:proofErr w:type="spellEnd"/>
      <w:r w:rsidRPr="00D732FE">
        <w:rPr>
          <w:sz w:val="28"/>
          <w:szCs w:val="28"/>
        </w:rPr>
        <w:t>, занимаемая должность и место работы)</w:t>
      </w:r>
    </w:p>
    <w:p w14:paraId="6F11AD47" w14:textId="77777777" w:rsidR="00D148C6" w:rsidRPr="00D732FE" w:rsidRDefault="00D148C6" w:rsidP="00B93F1B">
      <w:pPr>
        <w:spacing w:after="0" w:line="240" w:lineRule="auto"/>
        <w:ind w:firstLine="720"/>
        <w:jc w:val="both"/>
        <w:rPr>
          <w:sz w:val="28"/>
          <w:szCs w:val="28"/>
        </w:rPr>
      </w:pPr>
      <w:r w:rsidRPr="00D732FE">
        <w:rPr>
          <w:sz w:val="28"/>
          <w:szCs w:val="28"/>
        </w:rPr>
        <w:t>при участии приглашенных экспертов _____________________________</w:t>
      </w:r>
      <w:r>
        <w:rPr>
          <w:sz w:val="28"/>
          <w:szCs w:val="28"/>
        </w:rPr>
        <w:t>_</w:t>
      </w:r>
    </w:p>
    <w:p w14:paraId="14317CA0" w14:textId="77777777" w:rsidR="00D148C6" w:rsidRPr="00D732FE" w:rsidRDefault="00D148C6" w:rsidP="00B93F1B">
      <w:pPr>
        <w:spacing w:after="0" w:line="240" w:lineRule="auto"/>
        <w:ind w:firstLine="720"/>
        <w:jc w:val="both"/>
        <w:rPr>
          <w:sz w:val="28"/>
          <w:szCs w:val="28"/>
        </w:rPr>
      </w:pPr>
      <w:r w:rsidRPr="00D732FE">
        <w:rPr>
          <w:sz w:val="28"/>
          <w:szCs w:val="28"/>
        </w:rPr>
        <w:t>____________________________________</w:t>
      </w:r>
      <w:r>
        <w:rPr>
          <w:sz w:val="28"/>
          <w:szCs w:val="28"/>
        </w:rPr>
        <w:t>___________________________</w:t>
      </w:r>
    </w:p>
    <w:p w14:paraId="4986B51B" w14:textId="77777777" w:rsidR="00D148C6" w:rsidRPr="00D732FE" w:rsidRDefault="00D148C6" w:rsidP="00B93F1B">
      <w:pPr>
        <w:spacing w:after="0" w:line="240" w:lineRule="auto"/>
        <w:ind w:firstLine="720"/>
        <w:jc w:val="both"/>
        <w:rPr>
          <w:sz w:val="28"/>
          <w:szCs w:val="28"/>
        </w:rPr>
      </w:pPr>
      <w:r w:rsidRPr="00D732FE">
        <w:rPr>
          <w:sz w:val="28"/>
          <w:szCs w:val="28"/>
        </w:rPr>
        <w:t>(</w:t>
      </w:r>
      <w:proofErr w:type="spellStart"/>
      <w:r w:rsidRPr="00D732FE">
        <w:rPr>
          <w:sz w:val="28"/>
          <w:szCs w:val="28"/>
        </w:rPr>
        <w:t>ф.и.о.</w:t>
      </w:r>
      <w:proofErr w:type="spellEnd"/>
      <w:r w:rsidRPr="00D732FE">
        <w:rPr>
          <w:sz w:val="28"/>
          <w:szCs w:val="28"/>
        </w:rPr>
        <w:t>, занимаемая должность и место работы)</w:t>
      </w:r>
    </w:p>
    <w:p w14:paraId="4FDEA260" w14:textId="77777777" w:rsidR="00D148C6" w:rsidRPr="00D732FE" w:rsidRDefault="00D148C6" w:rsidP="00B93F1B">
      <w:pPr>
        <w:pBdr>
          <w:bottom w:val="single" w:sz="12" w:space="1" w:color="auto"/>
        </w:pBdr>
        <w:spacing w:after="0" w:line="240" w:lineRule="auto"/>
        <w:ind w:firstLine="720"/>
        <w:jc w:val="both"/>
        <w:rPr>
          <w:sz w:val="28"/>
          <w:szCs w:val="28"/>
        </w:rPr>
      </w:pPr>
      <w:r w:rsidRPr="00D732FE">
        <w:rPr>
          <w:sz w:val="28"/>
          <w:szCs w:val="28"/>
        </w:rPr>
        <w:t>и приглашенного собственника помещения или уполномоченного им лица</w:t>
      </w:r>
    </w:p>
    <w:p w14:paraId="2B08275A" w14:textId="77777777" w:rsidR="00D148C6" w:rsidRPr="00D732FE" w:rsidRDefault="00D148C6" w:rsidP="00B93F1B">
      <w:pPr>
        <w:pBdr>
          <w:bottom w:val="single" w:sz="12" w:space="1" w:color="auto"/>
        </w:pBdr>
        <w:spacing w:after="0" w:line="240" w:lineRule="auto"/>
        <w:ind w:firstLine="720"/>
        <w:jc w:val="both"/>
        <w:rPr>
          <w:sz w:val="28"/>
          <w:szCs w:val="28"/>
        </w:rPr>
      </w:pPr>
    </w:p>
    <w:p w14:paraId="72DA5F70" w14:textId="77777777" w:rsidR="00D148C6" w:rsidRPr="00D732FE" w:rsidRDefault="00D148C6" w:rsidP="00B93F1B">
      <w:pPr>
        <w:spacing w:after="0" w:line="240" w:lineRule="auto"/>
        <w:ind w:firstLine="720"/>
        <w:jc w:val="both"/>
        <w:rPr>
          <w:sz w:val="28"/>
          <w:szCs w:val="28"/>
        </w:rPr>
      </w:pPr>
      <w:r w:rsidRPr="00D732FE">
        <w:rPr>
          <w:sz w:val="28"/>
          <w:szCs w:val="28"/>
        </w:rPr>
        <w:t>(</w:t>
      </w:r>
      <w:proofErr w:type="spellStart"/>
      <w:r w:rsidRPr="00D732FE">
        <w:rPr>
          <w:sz w:val="28"/>
          <w:szCs w:val="28"/>
        </w:rPr>
        <w:t>ф.и.о.</w:t>
      </w:r>
      <w:proofErr w:type="spellEnd"/>
      <w:r w:rsidRPr="00D732FE">
        <w:rPr>
          <w:sz w:val="28"/>
          <w:szCs w:val="28"/>
        </w:rPr>
        <w:t>, занимаемая должность и место работы)</w:t>
      </w:r>
    </w:p>
    <w:p w14:paraId="3E8C5149" w14:textId="77777777" w:rsidR="00D148C6" w:rsidRPr="00D732FE" w:rsidRDefault="00D148C6" w:rsidP="00B93F1B">
      <w:pPr>
        <w:spacing w:after="0" w:line="240" w:lineRule="auto"/>
        <w:ind w:firstLine="720"/>
        <w:jc w:val="both"/>
        <w:rPr>
          <w:sz w:val="28"/>
          <w:szCs w:val="28"/>
        </w:rPr>
      </w:pPr>
      <w:r w:rsidRPr="00D732FE">
        <w:rPr>
          <w:sz w:val="28"/>
          <w:szCs w:val="28"/>
        </w:rPr>
        <w:t>произвела обследование помещения по заявлению ______________________________________</w:t>
      </w:r>
      <w:r>
        <w:rPr>
          <w:sz w:val="28"/>
          <w:szCs w:val="28"/>
        </w:rPr>
        <w:t>________________________</w:t>
      </w:r>
      <w:r w:rsidRPr="00D732FE">
        <w:rPr>
          <w:sz w:val="28"/>
          <w:szCs w:val="28"/>
        </w:rPr>
        <w:t>___</w:t>
      </w:r>
    </w:p>
    <w:p w14:paraId="28173244" w14:textId="77777777" w:rsidR="00D148C6" w:rsidRPr="00D732FE" w:rsidRDefault="00D148C6" w:rsidP="00B93F1B">
      <w:pPr>
        <w:spacing w:after="0" w:line="240" w:lineRule="auto"/>
        <w:jc w:val="both"/>
        <w:rPr>
          <w:sz w:val="28"/>
          <w:szCs w:val="28"/>
        </w:rPr>
      </w:pPr>
      <w:r w:rsidRPr="00D732FE">
        <w:rPr>
          <w:sz w:val="28"/>
          <w:szCs w:val="28"/>
        </w:rPr>
        <w:t>_________________________________________________________________</w:t>
      </w:r>
    </w:p>
    <w:p w14:paraId="1CF01EE4" w14:textId="77777777" w:rsidR="00D148C6" w:rsidRPr="00D732FE" w:rsidRDefault="00D148C6" w:rsidP="00B93F1B">
      <w:pPr>
        <w:spacing w:after="0" w:line="240" w:lineRule="auto"/>
        <w:ind w:firstLine="720"/>
        <w:jc w:val="both"/>
        <w:rPr>
          <w:sz w:val="28"/>
          <w:szCs w:val="28"/>
        </w:rPr>
      </w:pPr>
      <w:r w:rsidRPr="00D732FE">
        <w:rPr>
          <w:sz w:val="28"/>
          <w:szCs w:val="28"/>
        </w:rPr>
        <w:t xml:space="preserve">(реквизиты заявителя: </w:t>
      </w:r>
      <w:proofErr w:type="spellStart"/>
      <w:r w:rsidRPr="00D732FE">
        <w:rPr>
          <w:sz w:val="28"/>
          <w:szCs w:val="28"/>
        </w:rPr>
        <w:t>ф.и.о.</w:t>
      </w:r>
      <w:proofErr w:type="spellEnd"/>
      <w:r w:rsidRPr="00D732FE">
        <w:rPr>
          <w:sz w:val="28"/>
          <w:szCs w:val="28"/>
        </w:rPr>
        <w:t xml:space="preserve"> и адрес - для физического лица;</w:t>
      </w:r>
    </w:p>
    <w:p w14:paraId="42DDCF8B" w14:textId="77777777" w:rsidR="00D148C6" w:rsidRPr="00D732FE" w:rsidRDefault="00D148C6" w:rsidP="00B93F1B">
      <w:pPr>
        <w:spacing w:after="0" w:line="240" w:lineRule="auto"/>
        <w:ind w:firstLine="720"/>
        <w:jc w:val="both"/>
        <w:rPr>
          <w:sz w:val="28"/>
          <w:szCs w:val="28"/>
        </w:rPr>
      </w:pPr>
      <w:r w:rsidRPr="00D732FE">
        <w:rPr>
          <w:sz w:val="28"/>
          <w:szCs w:val="28"/>
        </w:rPr>
        <w:t>наименование организации и занимаемая должность - для юридического лица)</w:t>
      </w:r>
    </w:p>
    <w:p w14:paraId="526FE29C" w14:textId="77777777" w:rsidR="00D148C6" w:rsidRPr="00D732FE" w:rsidRDefault="00D148C6" w:rsidP="00B93F1B">
      <w:pPr>
        <w:spacing w:after="0" w:line="240" w:lineRule="auto"/>
        <w:ind w:firstLine="720"/>
        <w:jc w:val="both"/>
        <w:rPr>
          <w:sz w:val="28"/>
          <w:szCs w:val="28"/>
        </w:rPr>
      </w:pPr>
      <w:r w:rsidRPr="00D732FE">
        <w:rPr>
          <w:sz w:val="28"/>
          <w:szCs w:val="28"/>
        </w:rPr>
        <w:t>и составила настоящий акт обследования помещения ________________________________________________________________________________________________________________________________________</w:t>
      </w:r>
    </w:p>
    <w:p w14:paraId="29554FB8" w14:textId="77777777" w:rsidR="00D148C6" w:rsidRPr="00D732FE" w:rsidRDefault="00D148C6" w:rsidP="00B93F1B">
      <w:pPr>
        <w:spacing w:after="0" w:line="240" w:lineRule="auto"/>
        <w:ind w:firstLine="720"/>
        <w:jc w:val="both"/>
        <w:rPr>
          <w:sz w:val="28"/>
          <w:szCs w:val="28"/>
        </w:rPr>
      </w:pPr>
      <w:r w:rsidRPr="00D732FE">
        <w:rPr>
          <w:sz w:val="28"/>
          <w:szCs w:val="28"/>
        </w:rPr>
        <w:t>(адрес, принадлежность помещения, кадастровый номер, год ввода в эксплуатацию)</w:t>
      </w:r>
    </w:p>
    <w:p w14:paraId="48DFFF8A" w14:textId="77777777" w:rsidR="00D148C6" w:rsidRPr="00D732FE" w:rsidRDefault="00D148C6" w:rsidP="00B93F1B">
      <w:pPr>
        <w:spacing w:after="0" w:line="240" w:lineRule="auto"/>
        <w:ind w:firstLine="720"/>
        <w:jc w:val="both"/>
        <w:rPr>
          <w:sz w:val="28"/>
          <w:szCs w:val="28"/>
        </w:rPr>
      </w:pPr>
      <w:r w:rsidRPr="00D732FE">
        <w:rPr>
          <w:sz w:val="28"/>
          <w:szCs w:val="28"/>
        </w:rPr>
        <w:t>Краткое описание состояния жилого помещения, инженерных систем здания, оборудования и механизмов и прилегающей к зданию территории</w:t>
      </w:r>
    </w:p>
    <w:p w14:paraId="545B25BA" w14:textId="77777777" w:rsidR="00D148C6" w:rsidRPr="00D732FE" w:rsidRDefault="00D148C6" w:rsidP="00B93F1B">
      <w:pPr>
        <w:spacing w:after="0" w:line="240" w:lineRule="auto"/>
        <w:jc w:val="both"/>
        <w:rPr>
          <w:sz w:val="28"/>
          <w:szCs w:val="28"/>
        </w:rPr>
      </w:pPr>
      <w:r w:rsidRPr="00D732F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C32D2E" w14:textId="77777777" w:rsidR="00D148C6" w:rsidRPr="00D732FE" w:rsidRDefault="00D148C6" w:rsidP="00B93F1B">
      <w:pPr>
        <w:spacing w:after="0" w:line="240" w:lineRule="auto"/>
        <w:ind w:firstLine="720"/>
        <w:jc w:val="both"/>
        <w:rPr>
          <w:sz w:val="28"/>
          <w:szCs w:val="28"/>
        </w:rPr>
      </w:pPr>
      <w:r w:rsidRPr="00D732FE">
        <w:rPr>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14:paraId="25A92B09" w14:textId="77777777" w:rsidR="00D148C6" w:rsidRPr="00D732FE" w:rsidRDefault="00D148C6" w:rsidP="00B93F1B">
      <w:pPr>
        <w:spacing w:after="0" w:line="240" w:lineRule="auto"/>
        <w:jc w:val="both"/>
        <w:rPr>
          <w:sz w:val="28"/>
          <w:szCs w:val="28"/>
        </w:rPr>
      </w:pPr>
      <w:r w:rsidRPr="00D732FE">
        <w:rPr>
          <w:sz w:val="28"/>
          <w:szCs w:val="28"/>
        </w:rPr>
        <w:t>____________________________________________________________________________________________________________________________________________________________________________________________________________</w:t>
      </w:r>
      <w:r w:rsidRPr="00D732FE">
        <w:rPr>
          <w:sz w:val="28"/>
          <w:szCs w:val="28"/>
        </w:rPr>
        <w:lastRenderedPageBreak/>
        <w:t>____________________________________________________________________________________________________________________________________________________________________________________________________________    Оценка результатов проведенного инструментального контроля и других видов контроля и исследований ________________________________________________________________________________________________________________________________________</w:t>
      </w:r>
    </w:p>
    <w:p w14:paraId="65E4AC45" w14:textId="77777777" w:rsidR="00D148C6" w:rsidRPr="00D732FE" w:rsidRDefault="00D148C6" w:rsidP="00B93F1B">
      <w:pPr>
        <w:spacing w:after="0" w:line="240" w:lineRule="auto"/>
        <w:ind w:firstLine="720"/>
        <w:jc w:val="both"/>
        <w:rPr>
          <w:sz w:val="28"/>
          <w:szCs w:val="28"/>
        </w:rPr>
      </w:pPr>
    </w:p>
    <w:p w14:paraId="10B1AF28" w14:textId="77777777" w:rsidR="00D148C6" w:rsidRPr="00D732FE" w:rsidRDefault="00D148C6" w:rsidP="00B93F1B">
      <w:pPr>
        <w:spacing w:after="0" w:line="240" w:lineRule="auto"/>
        <w:ind w:firstLine="720"/>
        <w:jc w:val="both"/>
        <w:rPr>
          <w:sz w:val="28"/>
          <w:szCs w:val="28"/>
        </w:rPr>
      </w:pPr>
      <w:r w:rsidRPr="00D732FE">
        <w:rPr>
          <w:sz w:val="28"/>
          <w:szCs w:val="28"/>
        </w:rPr>
        <w:t>(кем проведен контроль (испытание), по каким показателям, какие фактические значения получены)</w:t>
      </w:r>
    </w:p>
    <w:p w14:paraId="0B994E14" w14:textId="77777777" w:rsidR="00D148C6" w:rsidRPr="00D732FE" w:rsidRDefault="00D148C6" w:rsidP="00B93F1B">
      <w:pPr>
        <w:spacing w:after="0" w:line="240" w:lineRule="auto"/>
        <w:ind w:firstLine="720"/>
        <w:jc w:val="both"/>
        <w:rPr>
          <w:sz w:val="28"/>
          <w:szCs w:val="28"/>
        </w:rPr>
      </w:pPr>
      <w:r w:rsidRPr="00D732FE">
        <w:rPr>
          <w:sz w:val="28"/>
          <w:szCs w:val="28"/>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54FFC1" w14:textId="77777777" w:rsidR="00D148C6" w:rsidRPr="00D732FE" w:rsidRDefault="00D148C6" w:rsidP="00097FA7">
      <w:pPr>
        <w:spacing w:after="0" w:line="240" w:lineRule="auto"/>
        <w:ind w:firstLine="708"/>
        <w:jc w:val="both"/>
        <w:rPr>
          <w:sz w:val="28"/>
          <w:szCs w:val="28"/>
        </w:rPr>
      </w:pPr>
      <w:r w:rsidRPr="00D732FE">
        <w:rPr>
          <w:sz w:val="28"/>
          <w:szCs w:val="28"/>
        </w:rPr>
        <w:t>Заключение межведомственной комиссии по результатам обследования поме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E44237" w14:textId="77777777" w:rsidR="00D148C6" w:rsidRPr="00D732FE" w:rsidRDefault="00D148C6" w:rsidP="00B93F1B">
      <w:pPr>
        <w:spacing w:after="0" w:line="240" w:lineRule="auto"/>
        <w:ind w:firstLine="720"/>
        <w:jc w:val="both"/>
        <w:rPr>
          <w:sz w:val="28"/>
          <w:szCs w:val="28"/>
        </w:rPr>
      </w:pPr>
      <w:r w:rsidRPr="00D732FE">
        <w:rPr>
          <w:sz w:val="28"/>
          <w:szCs w:val="28"/>
        </w:rPr>
        <w:t>Приложение к акту:</w:t>
      </w:r>
    </w:p>
    <w:p w14:paraId="55CD0D2C" w14:textId="77777777" w:rsidR="00D148C6" w:rsidRPr="00D732FE" w:rsidRDefault="00D148C6" w:rsidP="00B93F1B">
      <w:pPr>
        <w:spacing w:after="0" w:line="240" w:lineRule="auto"/>
        <w:ind w:firstLine="720"/>
        <w:jc w:val="both"/>
        <w:rPr>
          <w:sz w:val="28"/>
          <w:szCs w:val="28"/>
        </w:rPr>
      </w:pPr>
      <w:r w:rsidRPr="00D732FE">
        <w:rPr>
          <w:sz w:val="28"/>
          <w:szCs w:val="28"/>
        </w:rPr>
        <w:t>а) результаты инструментального контроля;</w:t>
      </w:r>
    </w:p>
    <w:p w14:paraId="367F3EFB" w14:textId="77777777" w:rsidR="00D148C6" w:rsidRPr="00D732FE" w:rsidRDefault="00D148C6" w:rsidP="00B93F1B">
      <w:pPr>
        <w:spacing w:after="0" w:line="240" w:lineRule="auto"/>
        <w:ind w:firstLine="720"/>
        <w:jc w:val="both"/>
        <w:rPr>
          <w:sz w:val="28"/>
          <w:szCs w:val="28"/>
        </w:rPr>
      </w:pPr>
      <w:r w:rsidRPr="00D732FE">
        <w:rPr>
          <w:sz w:val="28"/>
          <w:szCs w:val="28"/>
        </w:rPr>
        <w:t>б) результаты лабораторных испытаний;</w:t>
      </w:r>
    </w:p>
    <w:p w14:paraId="4A9FEF89" w14:textId="77777777" w:rsidR="00D148C6" w:rsidRPr="00D732FE" w:rsidRDefault="00D148C6" w:rsidP="00B93F1B">
      <w:pPr>
        <w:spacing w:after="0" w:line="240" w:lineRule="auto"/>
        <w:ind w:firstLine="720"/>
        <w:jc w:val="both"/>
        <w:rPr>
          <w:sz w:val="28"/>
          <w:szCs w:val="28"/>
        </w:rPr>
      </w:pPr>
      <w:r w:rsidRPr="00D732FE">
        <w:rPr>
          <w:sz w:val="28"/>
          <w:szCs w:val="28"/>
        </w:rPr>
        <w:t>в) результаты исследований;</w:t>
      </w:r>
    </w:p>
    <w:p w14:paraId="74B53821" w14:textId="77777777" w:rsidR="00D148C6" w:rsidRPr="00D732FE" w:rsidRDefault="00D148C6" w:rsidP="00B93F1B">
      <w:pPr>
        <w:spacing w:after="0" w:line="240" w:lineRule="auto"/>
        <w:ind w:firstLine="720"/>
        <w:jc w:val="both"/>
        <w:rPr>
          <w:sz w:val="28"/>
          <w:szCs w:val="28"/>
        </w:rPr>
      </w:pPr>
      <w:r w:rsidRPr="00D732FE">
        <w:rPr>
          <w:sz w:val="28"/>
          <w:szCs w:val="28"/>
        </w:rPr>
        <w:t>г) заключения экспертов проектно-изыскательских и специализированных организаций;</w:t>
      </w:r>
    </w:p>
    <w:p w14:paraId="67373043" w14:textId="77777777" w:rsidR="00D148C6" w:rsidRPr="00D732FE" w:rsidRDefault="00D148C6" w:rsidP="00B93F1B">
      <w:pPr>
        <w:spacing w:after="0" w:line="240" w:lineRule="auto"/>
        <w:ind w:firstLine="720"/>
        <w:jc w:val="both"/>
        <w:rPr>
          <w:sz w:val="28"/>
          <w:szCs w:val="28"/>
        </w:rPr>
      </w:pPr>
      <w:r w:rsidRPr="00D732FE">
        <w:rPr>
          <w:sz w:val="28"/>
          <w:szCs w:val="28"/>
        </w:rPr>
        <w:t>д) другие материалы по решению межведомственной комиссии.</w:t>
      </w:r>
    </w:p>
    <w:p w14:paraId="4B43784B" w14:textId="77777777" w:rsidR="00D148C6" w:rsidRPr="00D732FE" w:rsidRDefault="00D148C6" w:rsidP="00B93F1B">
      <w:pPr>
        <w:spacing w:after="0" w:line="240" w:lineRule="auto"/>
        <w:ind w:firstLine="720"/>
        <w:jc w:val="both"/>
        <w:rPr>
          <w:sz w:val="28"/>
          <w:szCs w:val="28"/>
        </w:rPr>
      </w:pPr>
      <w:r w:rsidRPr="00D732FE">
        <w:rPr>
          <w:sz w:val="28"/>
          <w:szCs w:val="28"/>
        </w:rPr>
        <w:t>Председатель межведомственной комиссии</w:t>
      </w:r>
    </w:p>
    <w:p w14:paraId="766ABC0B" w14:textId="77777777" w:rsidR="00D148C6" w:rsidRPr="00D732FE" w:rsidRDefault="00D148C6" w:rsidP="00B93F1B">
      <w:pPr>
        <w:spacing w:after="0" w:line="240" w:lineRule="auto"/>
        <w:ind w:firstLine="720"/>
        <w:jc w:val="both"/>
        <w:rPr>
          <w:sz w:val="28"/>
          <w:szCs w:val="28"/>
        </w:rPr>
      </w:pPr>
      <w:r w:rsidRPr="00D732FE">
        <w:rPr>
          <w:sz w:val="28"/>
          <w:szCs w:val="28"/>
        </w:rPr>
        <w:t>___________________                       _____________________________</w:t>
      </w:r>
    </w:p>
    <w:p w14:paraId="77BCFA4A" w14:textId="77777777" w:rsidR="00D148C6" w:rsidRPr="00D732FE" w:rsidRDefault="00D148C6" w:rsidP="00B93F1B">
      <w:pPr>
        <w:spacing w:after="0" w:line="240" w:lineRule="auto"/>
        <w:ind w:firstLine="720"/>
        <w:jc w:val="both"/>
        <w:rPr>
          <w:sz w:val="28"/>
          <w:szCs w:val="28"/>
        </w:rPr>
      </w:pPr>
      <w:r w:rsidRPr="00D732FE">
        <w:rPr>
          <w:sz w:val="28"/>
          <w:szCs w:val="28"/>
        </w:rPr>
        <w:t xml:space="preserve">            (</w:t>
      </w:r>
      <w:proofErr w:type="gramStart"/>
      <w:r w:rsidRPr="00D732FE">
        <w:rPr>
          <w:sz w:val="28"/>
          <w:szCs w:val="28"/>
        </w:rPr>
        <w:t xml:space="preserve">подпись)   </w:t>
      </w:r>
      <w:proofErr w:type="gramEnd"/>
      <w:r w:rsidRPr="00D732FE">
        <w:rPr>
          <w:sz w:val="28"/>
          <w:szCs w:val="28"/>
        </w:rPr>
        <w:t xml:space="preserve">                                                                      (</w:t>
      </w:r>
      <w:proofErr w:type="spellStart"/>
      <w:r w:rsidRPr="00D732FE">
        <w:rPr>
          <w:sz w:val="28"/>
          <w:szCs w:val="28"/>
        </w:rPr>
        <w:t>ф.и.о.</w:t>
      </w:r>
      <w:proofErr w:type="spellEnd"/>
      <w:r w:rsidRPr="00D732FE">
        <w:rPr>
          <w:sz w:val="28"/>
          <w:szCs w:val="28"/>
        </w:rPr>
        <w:t>)</w:t>
      </w:r>
    </w:p>
    <w:p w14:paraId="27DAD24F" w14:textId="77777777" w:rsidR="00D148C6" w:rsidRPr="00D732FE" w:rsidRDefault="00D148C6" w:rsidP="00B93F1B">
      <w:pPr>
        <w:spacing w:after="0" w:line="240" w:lineRule="auto"/>
        <w:ind w:firstLine="720"/>
        <w:jc w:val="both"/>
        <w:rPr>
          <w:sz w:val="28"/>
          <w:szCs w:val="28"/>
        </w:rPr>
      </w:pPr>
      <w:r w:rsidRPr="00D732FE">
        <w:rPr>
          <w:sz w:val="28"/>
          <w:szCs w:val="28"/>
        </w:rPr>
        <w:t>Члены межведомственной комиссии</w:t>
      </w:r>
    </w:p>
    <w:p w14:paraId="10C2EA0F" w14:textId="77777777" w:rsidR="00D148C6" w:rsidRPr="00D732FE" w:rsidRDefault="00D148C6" w:rsidP="00B93F1B">
      <w:pPr>
        <w:spacing w:after="0" w:line="240" w:lineRule="auto"/>
        <w:ind w:firstLine="720"/>
        <w:jc w:val="both"/>
        <w:rPr>
          <w:sz w:val="28"/>
          <w:szCs w:val="28"/>
        </w:rPr>
      </w:pPr>
      <w:r w:rsidRPr="00D732FE">
        <w:rPr>
          <w:sz w:val="28"/>
          <w:szCs w:val="28"/>
        </w:rPr>
        <w:t>___________________                                   ______________________</w:t>
      </w:r>
    </w:p>
    <w:p w14:paraId="2099EE42" w14:textId="77777777" w:rsidR="00D148C6" w:rsidRPr="00D732FE" w:rsidRDefault="00D148C6" w:rsidP="00B93F1B">
      <w:pPr>
        <w:spacing w:after="0" w:line="240" w:lineRule="auto"/>
        <w:ind w:firstLine="720"/>
        <w:jc w:val="both"/>
        <w:rPr>
          <w:sz w:val="28"/>
          <w:szCs w:val="28"/>
        </w:rPr>
      </w:pPr>
      <w:r w:rsidRPr="00D732FE">
        <w:rPr>
          <w:sz w:val="28"/>
          <w:szCs w:val="28"/>
        </w:rPr>
        <w:t>(</w:t>
      </w:r>
      <w:proofErr w:type="gramStart"/>
      <w:r w:rsidRPr="00D732FE">
        <w:rPr>
          <w:sz w:val="28"/>
          <w:szCs w:val="28"/>
        </w:rPr>
        <w:t xml:space="preserve">подпись)   </w:t>
      </w:r>
      <w:proofErr w:type="gramEnd"/>
      <w:r w:rsidRPr="00D732FE">
        <w:rPr>
          <w:sz w:val="28"/>
          <w:szCs w:val="28"/>
        </w:rPr>
        <w:t xml:space="preserve">  (</w:t>
      </w:r>
      <w:proofErr w:type="spellStart"/>
      <w:r w:rsidRPr="00D732FE">
        <w:rPr>
          <w:sz w:val="28"/>
          <w:szCs w:val="28"/>
        </w:rPr>
        <w:t>ф.и.о.</w:t>
      </w:r>
      <w:proofErr w:type="spellEnd"/>
      <w:r w:rsidRPr="00D732FE">
        <w:rPr>
          <w:sz w:val="28"/>
          <w:szCs w:val="28"/>
        </w:rPr>
        <w:t xml:space="preserve">)                                                                                                                                                         </w:t>
      </w:r>
    </w:p>
    <w:p w14:paraId="4C562547" w14:textId="77777777" w:rsidR="00D148C6" w:rsidRPr="00D732FE" w:rsidRDefault="00D148C6" w:rsidP="00B93F1B">
      <w:pPr>
        <w:spacing w:after="0" w:line="240" w:lineRule="auto"/>
        <w:ind w:firstLine="720"/>
        <w:jc w:val="both"/>
        <w:rPr>
          <w:sz w:val="28"/>
          <w:szCs w:val="28"/>
        </w:rPr>
      </w:pPr>
      <w:r w:rsidRPr="00D732FE">
        <w:rPr>
          <w:sz w:val="28"/>
          <w:szCs w:val="28"/>
        </w:rPr>
        <w:t>___________________                                   _____________________________</w:t>
      </w:r>
    </w:p>
    <w:p w14:paraId="1FE103B0" w14:textId="77777777" w:rsidR="00D148C6" w:rsidRPr="00D732FE" w:rsidRDefault="00D148C6" w:rsidP="00B93F1B">
      <w:pPr>
        <w:spacing w:after="0" w:line="240" w:lineRule="auto"/>
        <w:ind w:firstLine="720"/>
        <w:jc w:val="both"/>
        <w:rPr>
          <w:sz w:val="28"/>
          <w:szCs w:val="28"/>
        </w:rPr>
      </w:pPr>
      <w:r w:rsidRPr="00D732FE">
        <w:rPr>
          <w:sz w:val="28"/>
          <w:szCs w:val="28"/>
        </w:rPr>
        <w:t xml:space="preserve">            (</w:t>
      </w:r>
      <w:proofErr w:type="gramStart"/>
      <w:r w:rsidRPr="00D732FE">
        <w:rPr>
          <w:sz w:val="28"/>
          <w:szCs w:val="28"/>
        </w:rPr>
        <w:t xml:space="preserve">подпись)   </w:t>
      </w:r>
      <w:proofErr w:type="gramEnd"/>
      <w:r w:rsidRPr="00D732FE">
        <w:rPr>
          <w:sz w:val="28"/>
          <w:szCs w:val="28"/>
        </w:rPr>
        <w:t xml:space="preserve">                                                (</w:t>
      </w:r>
      <w:proofErr w:type="spellStart"/>
      <w:r w:rsidRPr="00D732FE">
        <w:rPr>
          <w:sz w:val="28"/>
          <w:szCs w:val="28"/>
        </w:rPr>
        <w:t>ф.и.о.</w:t>
      </w:r>
      <w:proofErr w:type="spellEnd"/>
      <w:r w:rsidRPr="00D732FE">
        <w:rPr>
          <w:sz w:val="28"/>
          <w:szCs w:val="28"/>
        </w:rPr>
        <w:t xml:space="preserve">)                                                                                                   </w:t>
      </w:r>
    </w:p>
    <w:p w14:paraId="16574A30" w14:textId="77777777" w:rsidR="00D148C6" w:rsidRPr="00D732FE" w:rsidRDefault="00D148C6" w:rsidP="00B93F1B">
      <w:pPr>
        <w:spacing w:after="0" w:line="240" w:lineRule="auto"/>
        <w:ind w:firstLine="720"/>
        <w:jc w:val="both"/>
        <w:rPr>
          <w:sz w:val="28"/>
          <w:szCs w:val="28"/>
        </w:rPr>
      </w:pPr>
      <w:r w:rsidRPr="00D732FE">
        <w:rPr>
          <w:sz w:val="28"/>
          <w:szCs w:val="28"/>
        </w:rPr>
        <w:t>___________________                                   _____________________________</w:t>
      </w:r>
    </w:p>
    <w:p w14:paraId="2DC5BF59" w14:textId="77777777" w:rsidR="00D148C6" w:rsidRPr="00D732FE" w:rsidRDefault="00D148C6" w:rsidP="00B93F1B">
      <w:pPr>
        <w:spacing w:after="0" w:line="240" w:lineRule="auto"/>
        <w:ind w:firstLine="720"/>
        <w:jc w:val="both"/>
        <w:rPr>
          <w:sz w:val="28"/>
          <w:szCs w:val="28"/>
        </w:rPr>
      </w:pPr>
      <w:r w:rsidRPr="00D732FE">
        <w:rPr>
          <w:sz w:val="28"/>
          <w:szCs w:val="28"/>
        </w:rPr>
        <w:t xml:space="preserve">            (</w:t>
      </w:r>
      <w:proofErr w:type="gramStart"/>
      <w:r w:rsidRPr="00D732FE">
        <w:rPr>
          <w:sz w:val="28"/>
          <w:szCs w:val="28"/>
        </w:rPr>
        <w:t xml:space="preserve">подпись)   </w:t>
      </w:r>
      <w:proofErr w:type="gramEnd"/>
      <w:r w:rsidRPr="00D732FE">
        <w:rPr>
          <w:sz w:val="28"/>
          <w:szCs w:val="28"/>
        </w:rPr>
        <w:t xml:space="preserve">                                                 (</w:t>
      </w:r>
      <w:proofErr w:type="spellStart"/>
      <w:r w:rsidRPr="00D732FE">
        <w:rPr>
          <w:sz w:val="28"/>
          <w:szCs w:val="28"/>
        </w:rPr>
        <w:t>ф.и.о.</w:t>
      </w:r>
      <w:proofErr w:type="spellEnd"/>
      <w:r w:rsidRPr="00D732FE">
        <w:rPr>
          <w:sz w:val="28"/>
          <w:szCs w:val="28"/>
        </w:rPr>
        <w:t xml:space="preserve">)                                                                                                   </w:t>
      </w:r>
    </w:p>
    <w:p w14:paraId="164A7DBF" w14:textId="77777777" w:rsidR="00D148C6" w:rsidRPr="00D732FE" w:rsidRDefault="00D148C6" w:rsidP="00B93F1B">
      <w:pPr>
        <w:spacing w:after="0" w:line="240" w:lineRule="auto"/>
        <w:ind w:firstLine="720"/>
        <w:jc w:val="both"/>
        <w:rPr>
          <w:sz w:val="28"/>
          <w:szCs w:val="28"/>
        </w:rPr>
      </w:pPr>
      <w:r w:rsidRPr="00D732FE">
        <w:rPr>
          <w:sz w:val="28"/>
          <w:szCs w:val="28"/>
        </w:rPr>
        <w:t>___________________                                   _____________________________</w:t>
      </w:r>
    </w:p>
    <w:p w14:paraId="42C6B5A5" w14:textId="77777777" w:rsidR="00D148C6" w:rsidRPr="00D732FE" w:rsidRDefault="00D148C6" w:rsidP="00B93F1B">
      <w:pPr>
        <w:spacing w:after="0" w:line="240" w:lineRule="auto"/>
        <w:ind w:firstLine="720"/>
        <w:jc w:val="both"/>
        <w:rPr>
          <w:sz w:val="28"/>
          <w:szCs w:val="28"/>
        </w:rPr>
      </w:pPr>
      <w:r w:rsidRPr="00D732FE">
        <w:rPr>
          <w:sz w:val="28"/>
          <w:szCs w:val="28"/>
        </w:rPr>
        <w:t xml:space="preserve">            (</w:t>
      </w:r>
      <w:proofErr w:type="gramStart"/>
      <w:r w:rsidRPr="00D732FE">
        <w:rPr>
          <w:sz w:val="28"/>
          <w:szCs w:val="28"/>
        </w:rPr>
        <w:t xml:space="preserve">подпись)   </w:t>
      </w:r>
      <w:proofErr w:type="gramEnd"/>
      <w:r w:rsidRPr="00D732FE">
        <w:rPr>
          <w:sz w:val="28"/>
          <w:szCs w:val="28"/>
        </w:rPr>
        <w:t xml:space="preserve">                                                (</w:t>
      </w:r>
      <w:proofErr w:type="spellStart"/>
      <w:r w:rsidRPr="00D732FE">
        <w:rPr>
          <w:sz w:val="28"/>
          <w:szCs w:val="28"/>
        </w:rPr>
        <w:t>ф.и.о.</w:t>
      </w:r>
      <w:proofErr w:type="spellEnd"/>
      <w:r w:rsidRPr="00D732FE">
        <w:rPr>
          <w:sz w:val="28"/>
          <w:szCs w:val="28"/>
        </w:rPr>
        <w:t>)</w:t>
      </w:r>
    </w:p>
    <w:p w14:paraId="5C3349B1" w14:textId="77777777" w:rsidR="00D148C6" w:rsidRPr="00D732FE" w:rsidRDefault="00D148C6" w:rsidP="00B93F1B">
      <w:pPr>
        <w:spacing w:after="0" w:line="240" w:lineRule="auto"/>
        <w:ind w:firstLine="720"/>
        <w:jc w:val="both"/>
        <w:rPr>
          <w:sz w:val="28"/>
          <w:szCs w:val="28"/>
        </w:rPr>
      </w:pPr>
    </w:p>
    <w:bookmarkEnd w:id="5"/>
    <w:p w14:paraId="369EE178" w14:textId="77777777" w:rsidR="00D148C6" w:rsidRPr="00D732FE" w:rsidRDefault="00D148C6" w:rsidP="00B93F1B">
      <w:pPr>
        <w:spacing w:after="0" w:line="240" w:lineRule="auto"/>
        <w:ind w:firstLine="720"/>
        <w:jc w:val="both"/>
        <w:rPr>
          <w:sz w:val="28"/>
          <w:szCs w:val="28"/>
        </w:rPr>
      </w:pPr>
    </w:p>
    <w:p w14:paraId="083C8E17" w14:textId="77777777" w:rsidR="00D148C6" w:rsidRPr="009929B1" w:rsidRDefault="00D148C6" w:rsidP="00E40C86">
      <w:pPr>
        <w:spacing w:after="0" w:line="240" w:lineRule="auto"/>
        <w:ind w:left="4860"/>
        <w:rPr>
          <w:sz w:val="28"/>
          <w:szCs w:val="28"/>
        </w:rPr>
      </w:pPr>
      <w:r w:rsidRPr="009929B1">
        <w:rPr>
          <w:sz w:val="28"/>
          <w:szCs w:val="28"/>
        </w:rPr>
        <w:t>Приложение № 3</w:t>
      </w:r>
    </w:p>
    <w:p w14:paraId="1623C580" w14:textId="77777777" w:rsidR="00D148C6" w:rsidRPr="009929B1" w:rsidRDefault="00D148C6" w:rsidP="00E40C86">
      <w:pPr>
        <w:widowControl w:val="0"/>
        <w:spacing w:after="0" w:line="240" w:lineRule="auto"/>
        <w:ind w:left="4860"/>
        <w:jc w:val="both"/>
        <w:rPr>
          <w:sz w:val="28"/>
          <w:szCs w:val="28"/>
        </w:rPr>
      </w:pPr>
      <w:r w:rsidRPr="009929B1">
        <w:rPr>
          <w:sz w:val="28"/>
          <w:szCs w:val="28"/>
        </w:rPr>
        <w:t>к административному регламенту</w:t>
      </w:r>
    </w:p>
    <w:p w14:paraId="755C7B5D" w14:textId="77777777" w:rsidR="00D148C6" w:rsidRPr="009929B1" w:rsidRDefault="00D148C6" w:rsidP="000245FE">
      <w:pPr>
        <w:spacing w:after="0" w:line="240" w:lineRule="auto"/>
        <w:ind w:left="4860"/>
        <w:rPr>
          <w:sz w:val="28"/>
          <w:szCs w:val="28"/>
        </w:rPr>
      </w:pPr>
      <w:r w:rsidRPr="009929B1">
        <w:rPr>
          <w:sz w:val="28"/>
          <w:szCs w:val="28"/>
        </w:rPr>
        <w:t>«П</w:t>
      </w:r>
      <w:r w:rsidRPr="009929B1">
        <w:rPr>
          <w:sz w:val="28"/>
          <w:szCs w:val="28"/>
          <w:lang w:eastAsia="ru-RU"/>
        </w:rPr>
        <w:t>ризнание в установленном порядке жилых помещений муниципального жи</w:t>
      </w:r>
      <w:bookmarkStart w:id="6" w:name="_GoBack"/>
      <w:bookmarkEnd w:id="6"/>
      <w:r w:rsidRPr="009929B1">
        <w:rPr>
          <w:sz w:val="28"/>
          <w:szCs w:val="28"/>
          <w:lang w:eastAsia="ru-RU"/>
        </w:rPr>
        <w:t>лищного фонда непригодными для проживания</w:t>
      </w:r>
      <w:r w:rsidRPr="009929B1">
        <w:rPr>
          <w:sz w:val="28"/>
          <w:szCs w:val="28"/>
        </w:rPr>
        <w:t>»                                                                                                                                                                                                                                                                                                                                                                                                                  от _________ 20____ г. № _______</w:t>
      </w:r>
    </w:p>
    <w:p w14:paraId="77F5A401" w14:textId="77777777" w:rsidR="00D148C6" w:rsidRPr="00D732FE" w:rsidRDefault="00D148C6" w:rsidP="00B93F1B">
      <w:pPr>
        <w:spacing w:after="0" w:line="240" w:lineRule="auto"/>
        <w:ind w:firstLine="720"/>
        <w:jc w:val="both"/>
        <w:rPr>
          <w:sz w:val="28"/>
          <w:szCs w:val="28"/>
        </w:rPr>
      </w:pPr>
    </w:p>
    <w:p w14:paraId="25A1B912" w14:textId="77777777" w:rsidR="00D148C6" w:rsidRPr="00D732FE" w:rsidRDefault="00D148C6" w:rsidP="00B93F1B">
      <w:pPr>
        <w:spacing w:after="0" w:line="240" w:lineRule="auto"/>
        <w:ind w:firstLine="720"/>
        <w:jc w:val="center"/>
        <w:rPr>
          <w:sz w:val="28"/>
          <w:szCs w:val="28"/>
        </w:rPr>
      </w:pPr>
      <w:r w:rsidRPr="00D732FE">
        <w:rPr>
          <w:b/>
          <w:bCs/>
          <w:sz w:val="28"/>
          <w:szCs w:val="28"/>
        </w:rPr>
        <w:t>ЗАКЛЮЧЕНИЕ</w:t>
      </w:r>
    </w:p>
    <w:p w14:paraId="4845A102" w14:textId="77777777" w:rsidR="00D148C6" w:rsidRPr="00D732FE" w:rsidRDefault="00D148C6" w:rsidP="00B93F1B">
      <w:pPr>
        <w:spacing w:after="0" w:line="240" w:lineRule="auto"/>
        <w:ind w:firstLine="720"/>
        <w:jc w:val="center"/>
        <w:rPr>
          <w:sz w:val="28"/>
          <w:szCs w:val="28"/>
        </w:rPr>
      </w:pPr>
      <w:r w:rsidRPr="00D732FE">
        <w:rPr>
          <w:b/>
          <w:bCs/>
          <w:sz w:val="28"/>
          <w:szCs w:val="28"/>
        </w:rPr>
        <w:t>о признании жилого помещения пригодным (непригодным)</w:t>
      </w:r>
    </w:p>
    <w:p w14:paraId="323EAFC8" w14:textId="77777777" w:rsidR="00D148C6" w:rsidRPr="00D732FE" w:rsidRDefault="00D148C6" w:rsidP="00B93F1B">
      <w:pPr>
        <w:spacing w:after="0" w:line="240" w:lineRule="auto"/>
        <w:ind w:firstLine="720"/>
        <w:jc w:val="center"/>
        <w:rPr>
          <w:sz w:val="28"/>
          <w:szCs w:val="28"/>
        </w:rPr>
      </w:pPr>
      <w:r w:rsidRPr="00D732FE">
        <w:rPr>
          <w:b/>
          <w:bCs/>
          <w:sz w:val="28"/>
          <w:szCs w:val="28"/>
        </w:rPr>
        <w:t>для постоянного проживания</w:t>
      </w:r>
    </w:p>
    <w:p w14:paraId="29EA4E45" w14:textId="77777777" w:rsidR="00D148C6" w:rsidRPr="00D732FE" w:rsidRDefault="00D148C6" w:rsidP="00B93F1B">
      <w:pPr>
        <w:spacing w:after="0" w:line="240" w:lineRule="auto"/>
        <w:ind w:firstLine="720"/>
        <w:jc w:val="both"/>
        <w:rPr>
          <w:sz w:val="28"/>
          <w:szCs w:val="28"/>
        </w:rPr>
      </w:pPr>
      <w:r w:rsidRPr="00D732FE">
        <w:rPr>
          <w:sz w:val="28"/>
          <w:szCs w:val="28"/>
        </w:rPr>
        <w:t>№________                _______________________________</w:t>
      </w:r>
    </w:p>
    <w:p w14:paraId="1CC972E7" w14:textId="77777777" w:rsidR="00D148C6" w:rsidRPr="00D732FE" w:rsidRDefault="00D148C6" w:rsidP="00B93F1B">
      <w:pPr>
        <w:spacing w:after="0" w:line="240" w:lineRule="auto"/>
        <w:ind w:firstLine="720"/>
        <w:jc w:val="both"/>
        <w:rPr>
          <w:sz w:val="28"/>
          <w:szCs w:val="28"/>
        </w:rPr>
      </w:pPr>
      <w:r w:rsidRPr="00D732FE">
        <w:rPr>
          <w:sz w:val="28"/>
          <w:szCs w:val="28"/>
        </w:rPr>
        <w:t xml:space="preserve"> (дата)</w:t>
      </w:r>
    </w:p>
    <w:p w14:paraId="7749C67B" w14:textId="77777777" w:rsidR="00D148C6" w:rsidRPr="00D732FE" w:rsidRDefault="00D148C6" w:rsidP="00B93F1B">
      <w:pPr>
        <w:spacing w:after="0" w:line="240" w:lineRule="auto"/>
        <w:jc w:val="both"/>
        <w:rPr>
          <w:sz w:val="28"/>
          <w:szCs w:val="28"/>
        </w:rPr>
      </w:pPr>
      <w:r w:rsidRPr="00D732FE">
        <w:rPr>
          <w:sz w:val="28"/>
          <w:szCs w:val="28"/>
        </w:rPr>
        <w:t>____________________________________________________________________</w:t>
      </w:r>
    </w:p>
    <w:p w14:paraId="64505039" w14:textId="77777777" w:rsidR="00D148C6" w:rsidRPr="00D732FE" w:rsidRDefault="00D148C6" w:rsidP="00B93F1B">
      <w:pPr>
        <w:spacing w:after="0" w:line="240" w:lineRule="auto"/>
        <w:ind w:firstLine="720"/>
        <w:jc w:val="both"/>
        <w:rPr>
          <w:sz w:val="28"/>
          <w:szCs w:val="28"/>
        </w:rPr>
      </w:pPr>
      <w:r w:rsidRPr="00D732FE">
        <w:rPr>
          <w:sz w:val="28"/>
          <w:szCs w:val="28"/>
        </w:rPr>
        <w:t>(месторасположение помещения, в том числе наименования населенного пункта и улицы, номера дома и квартиры)</w:t>
      </w:r>
    </w:p>
    <w:p w14:paraId="78227824" w14:textId="77777777" w:rsidR="00D148C6" w:rsidRPr="00D732FE" w:rsidRDefault="00D148C6" w:rsidP="00B93F1B">
      <w:pPr>
        <w:spacing w:after="0" w:line="240" w:lineRule="auto"/>
        <w:ind w:firstLine="720"/>
        <w:jc w:val="both"/>
        <w:rPr>
          <w:sz w:val="28"/>
          <w:szCs w:val="28"/>
        </w:rPr>
      </w:pPr>
      <w:r w:rsidRPr="00D732FE">
        <w:rPr>
          <w:sz w:val="28"/>
          <w:szCs w:val="28"/>
        </w:rPr>
        <w:t>Межведомственная комиссия, назначенная ____________________________________________________________________________________________________________________________________</w:t>
      </w:r>
    </w:p>
    <w:p w14:paraId="5D67EA52" w14:textId="77777777" w:rsidR="00D148C6" w:rsidRPr="00D732FE" w:rsidRDefault="00D148C6" w:rsidP="00B93F1B">
      <w:pPr>
        <w:spacing w:after="0" w:line="240" w:lineRule="auto"/>
        <w:ind w:firstLine="720"/>
        <w:jc w:val="both"/>
        <w:rPr>
          <w:sz w:val="28"/>
          <w:szCs w:val="28"/>
        </w:rPr>
      </w:pPr>
      <w:r w:rsidRPr="00D732FE">
        <w:rPr>
          <w:sz w:val="28"/>
          <w:szCs w:val="2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769545B2" w14:textId="77777777" w:rsidR="00D148C6" w:rsidRPr="00D732FE" w:rsidRDefault="00D148C6" w:rsidP="00B93F1B">
      <w:pPr>
        <w:spacing w:after="0" w:line="240" w:lineRule="auto"/>
        <w:ind w:firstLine="720"/>
        <w:jc w:val="both"/>
        <w:rPr>
          <w:sz w:val="28"/>
          <w:szCs w:val="28"/>
        </w:rPr>
      </w:pPr>
      <w:r w:rsidRPr="00D732FE">
        <w:rPr>
          <w:sz w:val="28"/>
          <w:szCs w:val="28"/>
        </w:rPr>
        <w:t>в составе председателя_____________________________________________________________________________________________________________________________</w:t>
      </w:r>
    </w:p>
    <w:p w14:paraId="579FABCF" w14:textId="77777777" w:rsidR="00D148C6" w:rsidRPr="00D732FE" w:rsidRDefault="00D148C6" w:rsidP="00B93F1B">
      <w:pPr>
        <w:spacing w:after="0" w:line="240" w:lineRule="auto"/>
        <w:ind w:firstLine="720"/>
        <w:jc w:val="both"/>
        <w:rPr>
          <w:sz w:val="28"/>
          <w:szCs w:val="28"/>
        </w:rPr>
      </w:pPr>
      <w:r w:rsidRPr="00D732FE">
        <w:rPr>
          <w:sz w:val="28"/>
          <w:szCs w:val="28"/>
        </w:rPr>
        <w:t>(</w:t>
      </w:r>
      <w:proofErr w:type="spellStart"/>
      <w:r w:rsidRPr="00D732FE">
        <w:rPr>
          <w:sz w:val="28"/>
          <w:szCs w:val="28"/>
        </w:rPr>
        <w:t>ф.и.о.</w:t>
      </w:r>
      <w:proofErr w:type="spellEnd"/>
      <w:r w:rsidRPr="00D732FE">
        <w:rPr>
          <w:sz w:val="28"/>
          <w:szCs w:val="28"/>
        </w:rPr>
        <w:t>, занимаемая должность и место работы)</w:t>
      </w:r>
    </w:p>
    <w:p w14:paraId="238EFEA4" w14:textId="77777777" w:rsidR="00D148C6" w:rsidRPr="00D732FE" w:rsidRDefault="00D148C6" w:rsidP="00B93F1B">
      <w:pPr>
        <w:spacing w:after="0" w:line="240" w:lineRule="auto"/>
        <w:ind w:firstLine="720"/>
        <w:jc w:val="both"/>
        <w:rPr>
          <w:sz w:val="28"/>
          <w:szCs w:val="28"/>
        </w:rPr>
      </w:pPr>
      <w:r w:rsidRPr="00D732FE">
        <w:rPr>
          <w:sz w:val="28"/>
          <w:szCs w:val="28"/>
        </w:rPr>
        <w:t>и членов комиссии ____________________________________________________________________</w:t>
      </w:r>
    </w:p>
    <w:p w14:paraId="3FCB9645" w14:textId="77777777" w:rsidR="00D148C6" w:rsidRPr="00D732FE" w:rsidRDefault="00D148C6" w:rsidP="00B93F1B">
      <w:pPr>
        <w:spacing w:after="0" w:line="240" w:lineRule="auto"/>
        <w:ind w:firstLine="720"/>
        <w:jc w:val="both"/>
        <w:rPr>
          <w:sz w:val="28"/>
          <w:szCs w:val="28"/>
        </w:rPr>
      </w:pPr>
      <w:r w:rsidRPr="00D732FE">
        <w:rPr>
          <w:sz w:val="28"/>
          <w:szCs w:val="28"/>
        </w:rPr>
        <w:t>(</w:t>
      </w:r>
      <w:proofErr w:type="spellStart"/>
      <w:r w:rsidRPr="00D732FE">
        <w:rPr>
          <w:sz w:val="28"/>
          <w:szCs w:val="28"/>
        </w:rPr>
        <w:t>ф.и.о.</w:t>
      </w:r>
      <w:proofErr w:type="spellEnd"/>
      <w:r w:rsidRPr="00D732FE">
        <w:rPr>
          <w:sz w:val="28"/>
          <w:szCs w:val="28"/>
        </w:rPr>
        <w:t>, занимаемая должность и место работы)</w:t>
      </w:r>
    </w:p>
    <w:p w14:paraId="0050B3DB" w14:textId="77777777" w:rsidR="00D148C6" w:rsidRPr="00D732FE" w:rsidRDefault="00D148C6" w:rsidP="00B93F1B">
      <w:pPr>
        <w:spacing w:after="0" w:line="240" w:lineRule="auto"/>
        <w:ind w:firstLine="720"/>
        <w:jc w:val="both"/>
        <w:rPr>
          <w:sz w:val="28"/>
          <w:szCs w:val="28"/>
        </w:rPr>
      </w:pPr>
      <w:r w:rsidRPr="00D732FE">
        <w:rPr>
          <w:sz w:val="28"/>
          <w:szCs w:val="28"/>
        </w:rPr>
        <w:t>при участии приглашенных экспертов________________________________________________________________________________________________________________________________</w:t>
      </w:r>
    </w:p>
    <w:p w14:paraId="3310836B" w14:textId="77777777" w:rsidR="00D148C6" w:rsidRPr="00D732FE" w:rsidRDefault="00D148C6" w:rsidP="00B93F1B">
      <w:pPr>
        <w:spacing w:after="0" w:line="240" w:lineRule="auto"/>
        <w:ind w:firstLine="720"/>
        <w:jc w:val="both"/>
        <w:rPr>
          <w:sz w:val="28"/>
          <w:szCs w:val="28"/>
        </w:rPr>
      </w:pPr>
      <w:r w:rsidRPr="00D732FE">
        <w:rPr>
          <w:sz w:val="28"/>
          <w:szCs w:val="28"/>
        </w:rPr>
        <w:t>(</w:t>
      </w:r>
      <w:proofErr w:type="spellStart"/>
      <w:r w:rsidRPr="00D732FE">
        <w:rPr>
          <w:sz w:val="28"/>
          <w:szCs w:val="28"/>
        </w:rPr>
        <w:t>ф.и.о.</w:t>
      </w:r>
      <w:proofErr w:type="spellEnd"/>
      <w:r w:rsidRPr="00D732FE">
        <w:rPr>
          <w:sz w:val="28"/>
          <w:szCs w:val="28"/>
        </w:rPr>
        <w:t>, занимаемая должность и место работы)</w:t>
      </w:r>
    </w:p>
    <w:p w14:paraId="1B8E75D1" w14:textId="77777777" w:rsidR="00D148C6" w:rsidRPr="00D732FE" w:rsidRDefault="00D148C6" w:rsidP="00B93F1B">
      <w:pPr>
        <w:spacing w:after="0" w:line="240" w:lineRule="auto"/>
        <w:ind w:firstLine="720"/>
        <w:jc w:val="both"/>
        <w:rPr>
          <w:sz w:val="28"/>
          <w:szCs w:val="28"/>
        </w:rPr>
      </w:pPr>
      <w:r w:rsidRPr="00D732FE">
        <w:rPr>
          <w:sz w:val="28"/>
          <w:szCs w:val="28"/>
        </w:rPr>
        <w:t>и приглашенного собственника помещения или уполномоченного им лица</w:t>
      </w:r>
    </w:p>
    <w:p w14:paraId="434AA1E6" w14:textId="77777777" w:rsidR="00D148C6" w:rsidRPr="00D732FE" w:rsidRDefault="00D148C6" w:rsidP="00560E7B">
      <w:pPr>
        <w:spacing w:after="0" w:line="240" w:lineRule="auto"/>
        <w:jc w:val="both"/>
        <w:rPr>
          <w:sz w:val="28"/>
          <w:szCs w:val="28"/>
        </w:rPr>
      </w:pPr>
      <w:r w:rsidRPr="00D732FE">
        <w:rPr>
          <w:sz w:val="28"/>
          <w:szCs w:val="28"/>
        </w:rPr>
        <w:t>________________________________________________________________________________________________________________________________________</w:t>
      </w:r>
    </w:p>
    <w:p w14:paraId="2131DFA1" w14:textId="77777777" w:rsidR="00D148C6" w:rsidRPr="00D732FE" w:rsidRDefault="00D148C6" w:rsidP="00B93F1B">
      <w:pPr>
        <w:spacing w:after="0" w:line="240" w:lineRule="auto"/>
        <w:ind w:firstLine="720"/>
        <w:jc w:val="both"/>
        <w:rPr>
          <w:sz w:val="28"/>
          <w:szCs w:val="28"/>
        </w:rPr>
      </w:pPr>
      <w:r w:rsidRPr="00D732FE">
        <w:rPr>
          <w:sz w:val="28"/>
          <w:szCs w:val="28"/>
        </w:rPr>
        <w:t>(</w:t>
      </w:r>
      <w:proofErr w:type="spellStart"/>
      <w:r w:rsidRPr="00D732FE">
        <w:rPr>
          <w:sz w:val="28"/>
          <w:szCs w:val="28"/>
        </w:rPr>
        <w:t>ф.и.о.</w:t>
      </w:r>
      <w:proofErr w:type="spellEnd"/>
      <w:r w:rsidRPr="00D732FE">
        <w:rPr>
          <w:sz w:val="28"/>
          <w:szCs w:val="28"/>
        </w:rPr>
        <w:t>, занимаемая должность и место работы)</w:t>
      </w:r>
    </w:p>
    <w:p w14:paraId="115CEC9F" w14:textId="77777777" w:rsidR="00D148C6" w:rsidRPr="00D732FE" w:rsidRDefault="00D148C6" w:rsidP="00B93F1B">
      <w:pPr>
        <w:spacing w:after="0" w:line="240" w:lineRule="auto"/>
        <w:ind w:firstLine="720"/>
        <w:jc w:val="both"/>
        <w:rPr>
          <w:sz w:val="28"/>
          <w:szCs w:val="28"/>
        </w:rPr>
      </w:pPr>
      <w:r w:rsidRPr="00D732FE">
        <w:rPr>
          <w:sz w:val="28"/>
          <w:szCs w:val="28"/>
        </w:rPr>
        <w:t>по результатам рассмотренных документов_____________________________________________________________________________________________________</w:t>
      </w:r>
      <w:r>
        <w:rPr>
          <w:sz w:val="28"/>
          <w:szCs w:val="28"/>
        </w:rPr>
        <w:t>____________________</w:t>
      </w:r>
      <w:r w:rsidRPr="00D732FE">
        <w:rPr>
          <w:sz w:val="28"/>
          <w:szCs w:val="28"/>
        </w:rPr>
        <w:t>_____</w:t>
      </w:r>
    </w:p>
    <w:p w14:paraId="34EE4E07" w14:textId="77777777" w:rsidR="00D148C6" w:rsidRPr="00D732FE" w:rsidRDefault="00D148C6" w:rsidP="00B93F1B">
      <w:pPr>
        <w:spacing w:after="0" w:line="240" w:lineRule="auto"/>
        <w:ind w:firstLine="720"/>
        <w:jc w:val="both"/>
        <w:rPr>
          <w:sz w:val="28"/>
          <w:szCs w:val="28"/>
        </w:rPr>
      </w:pPr>
      <w:r w:rsidRPr="00D732FE">
        <w:rPr>
          <w:sz w:val="28"/>
          <w:szCs w:val="28"/>
        </w:rPr>
        <w:t>(приводится перечень документов)</w:t>
      </w:r>
    </w:p>
    <w:p w14:paraId="35343A36" w14:textId="77777777" w:rsidR="00D148C6" w:rsidRPr="00D732FE" w:rsidRDefault="00D148C6" w:rsidP="00B93F1B">
      <w:pPr>
        <w:spacing w:after="0" w:line="240" w:lineRule="auto"/>
        <w:ind w:firstLine="720"/>
        <w:jc w:val="both"/>
        <w:rPr>
          <w:sz w:val="28"/>
          <w:szCs w:val="28"/>
        </w:rPr>
      </w:pPr>
      <w:r w:rsidRPr="00D732FE">
        <w:rPr>
          <w:sz w:val="28"/>
          <w:szCs w:val="28"/>
        </w:rPr>
        <w:t>и на основании акта межведомственной комиссии, составленного по результатам обследования,________________________________________________________</w:t>
      </w:r>
      <w:r w:rsidRPr="00D732FE">
        <w:rPr>
          <w:sz w:val="28"/>
          <w:szCs w:val="28"/>
        </w:rPr>
        <w:lastRenderedPageBreak/>
        <w:t>______________________________________________________________________________</w:t>
      </w:r>
    </w:p>
    <w:p w14:paraId="2FA9F106" w14:textId="77777777" w:rsidR="00D148C6" w:rsidRPr="00D732FE" w:rsidRDefault="00D148C6" w:rsidP="00B93F1B">
      <w:pPr>
        <w:spacing w:after="0" w:line="240" w:lineRule="auto"/>
        <w:ind w:firstLine="720"/>
        <w:jc w:val="both"/>
        <w:rPr>
          <w:sz w:val="28"/>
          <w:szCs w:val="28"/>
        </w:rPr>
      </w:pPr>
      <w:r w:rsidRPr="00D732FE">
        <w:rPr>
          <w:sz w:val="28"/>
          <w:szCs w:val="28"/>
        </w:rPr>
        <w:t>(приводится заключение, взятое из акта обследования (в случае</w:t>
      </w:r>
    </w:p>
    <w:p w14:paraId="259050FE" w14:textId="77777777" w:rsidR="00D148C6" w:rsidRPr="00D732FE" w:rsidRDefault="00D148C6" w:rsidP="00B93F1B">
      <w:pPr>
        <w:spacing w:after="0" w:line="240" w:lineRule="auto"/>
        <w:ind w:firstLine="720"/>
        <w:jc w:val="both"/>
        <w:rPr>
          <w:sz w:val="28"/>
          <w:szCs w:val="28"/>
        </w:rPr>
      </w:pPr>
      <w:r w:rsidRPr="00D732FE">
        <w:rPr>
          <w:sz w:val="28"/>
          <w:szCs w:val="28"/>
        </w:rPr>
        <w:t>проведения обследования) или указывается, что на основании решения</w:t>
      </w:r>
    </w:p>
    <w:p w14:paraId="2C7FE3A3" w14:textId="77777777" w:rsidR="00D148C6" w:rsidRPr="00D732FE" w:rsidRDefault="00D148C6" w:rsidP="00B93F1B">
      <w:pPr>
        <w:spacing w:after="0" w:line="240" w:lineRule="auto"/>
        <w:ind w:firstLine="720"/>
        <w:jc w:val="both"/>
        <w:rPr>
          <w:sz w:val="28"/>
          <w:szCs w:val="28"/>
        </w:rPr>
      </w:pPr>
      <w:r w:rsidRPr="00D732FE">
        <w:rPr>
          <w:sz w:val="28"/>
          <w:szCs w:val="28"/>
        </w:rPr>
        <w:t>межведомственной комиссии обследование не проводилось)</w:t>
      </w:r>
    </w:p>
    <w:p w14:paraId="414CA301" w14:textId="77777777" w:rsidR="00D148C6" w:rsidRPr="00D732FE" w:rsidRDefault="00D148C6" w:rsidP="00B93F1B">
      <w:pPr>
        <w:spacing w:after="0" w:line="240" w:lineRule="auto"/>
        <w:ind w:firstLine="720"/>
        <w:jc w:val="both"/>
        <w:rPr>
          <w:sz w:val="28"/>
          <w:szCs w:val="28"/>
        </w:rPr>
      </w:pPr>
      <w:r w:rsidRPr="00D732FE">
        <w:rPr>
          <w:sz w:val="28"/>
          <w:szCs w:val="28"/>
        </w:rPr>
        <w:t>приняла заключение о _________________________________________________________________</w:t>
      </w:r>
    </w:p>
    <w:p w14:paraId="34163F72" w14:textId="77777777" w:rsidR="00D148C6" w:rsidRPr="00D732FE" w:rsidRDefault="00D148C6" w:rsidP="00560E7B">
      <w:pPr>
        <w:spacing w:after="0" w:line="240" w:lineRule="auto"/>
        <w:jc w:val="both"/>
        <w:rPr>
          <w:sz w:val="28"/>
          <w:szCs w:val="28"/>
        </w:rPr>
      </w:pPr>
      <w:r w:rsidRPr="00D732FE">
        <w:rPr>
          <w:sz w:val="28"/>
          <w:szCs w:val="28"/>
        </w:rPr>
        <w:t>_________________________________________________________________________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14:paraId="548CC956" w14:textId="77777777" w:rsidR="00D148C6" w:rsidRPr="00D732FE" w:rsidRDefault="00D148C6" w:rsidP="00B93F1B">
      <w:pPr>
        <w:spacing w:after="0" w:line="240" w:lineRule="auto"/>
        <w:ind w:firstLine="720"/>
        <w:jc w:val="both"/>
        <w:rPr>
          <w:sz w:val="28"/>
          <w:szCs w:val="28"/>
        </w:rPr>
      </w:pPr>
      <w:r w:rsidRPr="00D732FE">
        <w:rPr>
          <w:sz w:val="28"/>
          <w:szCs w:val="28"/>
        </w:rPr>
        <w:t>Приложение к заключению:</w:t>
      </w:r>
    </w:p>
    <w:p w14:paraId="3814C8AD" w14:textId="77777777" w:rsidR="00D148C6" w:rsidRPr="00D732FE" w:rsidRDefault="00D148C6" w:rsidP="00B93F1B">
      <w:pPr>
        <w:spacing w:after="0" w:line="240" w:lineRule="auto"/>
        <w:ind w:firstLine="720"/>
        <w:jc w:val="both"/>
        <w:rPr>
          <w:sz w:val="28"/>
          <w:szCs w:val="28"/>
        </w:rPr>
      </w:pPr>
      <w:r w:rsidRPr="00D732FE">
        <w:rPr>
          <w:sz w:val="28"/>
          <w:szCs w:val="28"/>
        </w:rPr>
        <w:t>а) перечень рассмотренных документов;</w:t>
      </w:r>
    </w:p>
    <w:p w14:paraId="106365EC" w14:textId="77777777" w:rsidR="00D148C6" w:rsidRPr="00D732FE" w:rsidRDefault="00D148C6" w:rsidP="00B93F1B">
      <w:pPr>
        <w:spacing w:after="0" w:line="240" w:lineRule="auto"/>
        <w:ind w:firstLine="720"/>
        <w:jc w:val="both"/>
        <w:rPr>
          <w:sz w:val="28"/>
          <w:szCs w:val="28"/>
        </w:rPr>
      </w:pPr>
      <w:r w:rsidRPr="00D732FE">
        <w:rPr>
          <w:sz w:val="28"/>
          <w:szCs w:val="28"/>
        </w:rPr>
        <w:t>б) акт обследования помещения (в случае проведения обследования);</w:t>
      </w:r>
    </w:p>
    <w:p w14:paraId="5049D6BD" w14:textId="77777777" w:rsidR="00D148C6" w:rsidRPr="00D732FE" w:rsidRDefault="00D148C6" w:rsidP="00B93F1B">
      <w:pPr>
        <w:spacing w:after="0" w:line="240" w:lineRule="auto"/>
        <w:ind w:firstLine="720"/>
        <w:jc w:val="both"/>
        <w:rPr>
          <w:sz w:val="28"/>
          <w:szCs w:val="28"/>
        </w:rPr>
      </w:pPr>
      <w:r w:rsidRPr="00D732FE">
        <w:rPr>
          <w:sz w:val="28"/>
          <w:szCs w:val="28"/>
        </w:rPr>
        <w:t>в) перечень других материалов, запрошенных межведомственной комиссией;</w:t>
      </w:r>
    </w:p>
    <w:p w14:paraId="3BBFFFDB" w14:textId="77777777" w:rsidR="00D148C6" w:rsidRPr="00D732FE" w:rsidRDefault="00D148C6" w:rsidP="00B93F1B">
      <w:pPr>
        <w:spacing w:after="0" w:line="240" w:lineRule="auto"/>
        <w:ind w:firstLine="720"/>
        <w:jc w:val="both"/>
        <w:rPr>
          <w:sz w:val="28"/>
          <w:szCs w:val="28"/>
        </w:rPr>
      </w:pPr>
      <w:r w:rsidRPr="00D732FE">
        <w:rPr>
          <w:sz w:val="28"/>
          <w:szCs w:val="28"/>
        </w:rPr>
        <w:t>г) особое мнение членов межведомственной комиссии:</w:t>
      </w:r>
    </w:p>
    <w:p w14:paraId="4FC73D50" w14:textId="77777777" w:rsidR="00D148C6" w:rsidRPr="00D732FE" w:rsidRDefault="00D148C6" w:rsidP="00560E7B">
      <w:pPr>
        <w:spacing w:after="0" w:line="240" w:lineRule="auto"/>
        <w:jc w:val="both"/>
        <w:rPr>
          <w:sz w:val="28"/>
          <w:szCs w:val="28"/>
        </w:rPr>
      </w:pPr>
      <w:r w:rsidRPr="00D732FE">
        <w:rPr>
          <w:sz w:val="28"/>
          <w:szCs w:val="28"/>
        </w:rPr>
        <w:t>_________________________________________________________________________</w:t>
      </w:r>
    </w:p>
    <w:p w14:paraId="29880E37" w14:textId="77777777" w:rsidR="00D148C6" w:rsidRPr="00D732FE" w:rsidRDefault="00D148C6" w:rsidP="00B93F1B">
      <w:pPr>
        <w:spacing w:after="0" w:line="240" w:lineRule="auto"/>
        <w:ind w:firstLine="720"/>
        <w:jc w:val="both"/>
        <w:rPr>
          <w:sz w:val="28"/>
          <w:szCs w:val="28"/>
        </w:rPr>
      </w:pPr>
    </w:p>
    <w:p w14:paraId="639619E3" w14:textId="77777777" w:rsidR="00D148C6" w:rsidRPr="00D732FE" w:rsidRDefault="00D148C6" w:rsidP="00B93F1B">
      <w:pPr>
        <w:spacing w:after="0" w:line="240" w:lineRule="auto"/>
        <w:ind w:firstLine="720"/>
        <w:jc w:val="both"/>
        <w:rPr>
          <w:sz w:val="28"/>
          <w:szCs w:val="28"/>
        </w:rPr>
      </w:pPr>
      <w:r w:rsidRPr="00D732FE">
        <w:rPr>
          <w:sz w:val="28"/>
          <w:szCs w:val="28"/>
        </w:rPr>
        <w:t>Председатель межведомственной комиссии</w:t>
      </w:r>
    </w:p>
    <w:p w14:paraId="106C055D" w14:textId="77777777" w:rsidR="00D148C6" w:rsidRPr="00D732FE" w:rsidRDefault="00D148C6" w:rsidP="00B93F1B">
      <w:pPr>
        <w:spacing w:after="0" w:line="240" w:lineRule="auto"/>
        <w:ind w:firstLine="720"/>
        <w:jc w:val="both"/>
        <w:rPr>
          <w:sz w:val="28"/>
          <w:szCs w:val="28"/>
        </w:rPr>
      </w:pPr>
      <w:r w:rsidRPr="00D732FE">
        <w:rPr>
          <w:sz w:val="28"/>
          <w:szCs w:val="28"/>
        </w:rPr>
        <w:t>___________________________                  ________________________________</w:t>
      </w:r>
    </w:p>
    <w:p w14:paraId="1B1689D8" w14:textId="77777777" w:rsidR="00D148C6" w:rsidRPr="00D732FE" w:rsidRDefault="00D148C6" w:rsidP="00B93F1B">
      <w:pPr>
        <w:spacing w:after="0" w:line="240" w:lineRule="auto"/>
        <w:ind w:firstLine="720"/>
        <w:jc w:val="both"/>
        <w:rPr>
          <w:sz w:val="28"/>
          <w:szCs w:val="28"/>
        </w:rPr>
      </w:pPr>
      <w:r w:rsidRPr="00D732FE">
        <w:rPr>
          <w:sz w:val="28"/>
          <w:szCs w:val="28"/>
        </w:rPr>
        <w:t xml:space="preserve">                     (</w:t>
      </w:r>
      <w:proofErr w:type="gramStart"/>
      <w:r w:rsidRPr="00D732FE">
        <w:rPr>
          <w:sz w:val="28"/>
          <w:szCs w:val="28"/>
        </w:rPr>
        <w:t xml:space="preserve">подпись)   </w:t>
      </w:r>
      <w:proofErr w:type="gramEnd"/>
      <w:r w:rsidRPr="00D732FE">
        <w:rPr>
          <w:sz w:val="28"/>
          <w:szCs w:val="28"/>
        </w:rPr>
        <w:t xml:space="preserve">                                                 (</w:t>
      </w:r>
      <w:proofErr w:type="spellStart"/>
      <w:r w:rsidRPr="00D732FE">
        <w:rPr>
          <w:sz w:val="28"/>
          <w:szCs w:val="28"/>
        </w:rPr>
        <w:t>ф.и.о.</w:t>
      </w:r>
      <w:proofErr w:type="spellEnd"/>
      <w:r w:rsidRPr="00D732FE">
        <w:rPr>
          <w:sz w:val="28"/>
          <w:szCs w:val="28"/>
        </w:rPr>
        <w:t xml:space="preserve">)                                                                                              </w:t>
      </w:r>
    </w:p>
    <w:p w14:paraId="4AB2DAC4" w14:textId="77777777" w:rsidR="00D148C6" w:rsidRPr="00D732FE" w:rsidRDefault="00D148C6" w:rsidP="00B93F1B">
      <w:pPr>
        <w:spacing w:after="0" w:line="240" w:lineRule="auto"/>
        <w:ind w:firstLine="720"/>
        <w:jc w:val="both"/>
        <w:rPr>
          <w:sz w:val="28"/>
          <w:szCs w:val="28"/>
        </w:rPr>
      </w:pPr>
    </w:p>
    <w:p w14:paraId="4A7F6CFD" w14:textId="77777777" w:rsidR="00D148C6" w:rsidRPr="00D732FE" w:rsidRDefault="00D148C6" w:rsidP="00B93F1B">
      <w:pPr>
        <w:widowControl w:val="0"/>
        <w:spacing w:after="0" w:line="240" w:lineRule="auto"/>
        <w:ind w:firstLine="720"/>
        <w:jc w:val="both"/>
        <w:rPr>
          <w:sz w:val="28"/>
          <w:szCs w:val="28"/>
        </w:rPr>
      </w:pPr>
      <w:r w:rsidRPr="00D732FE">
        <w:rPr>
          <w:sz w:val="28"/>
          <w:szCs w:val="28"/>
        </w:rPr>
        <w:t xml:space="preserve">Члены межведомственной комиссии                                                                _______________________________               _____________________________ </w:t>
      </w:r>
    </w:p>
    <w:p w14:paraId="1585134F" w14:textId="77777777" w:rsidR="00D148C6" w:rsidRPr="00D732FE" w:rsidRDefault="00D148C6" w:rsidP="00B93F1B">
      <w:pPr>
        <w:widowControl w:val="0"/>
        <w:spacing w:after="0" w:line="240" w:lineRule="auto"/>
        <w:ind w:firstLine="720"/>
        <w:jc w:val="both"/>
        <w:rPr>
          <w:sz w:val="28"/>
          <w:szCs w:val="28"/>
        </w:rPr>
      </w:pPr>
      <w:r w:rsidRPr="00D732FE">
        <w:rPr>
          <w:sz w:val="28"/>
          <w:szCs w:val="28"/>
        </w:rPr>
        <w:t xml:space="preserve">                               (</w:t>
      </w:r>
      <w:proofErr w:type="gramStart"/>
      <w:r w:rsidRPr="00D732FE">
        <w:rPr>
          <w:sz w:val="28"/>
          <w:szCs w:val="28"/>
        </w:rPr>
        <w:t xml:space="preserve">подпись)   </w:t>
      </w:r>
      <w:proofErr w:type="gramEnd"/>
      <w:r w:rsidRPr="00D732FE">
        <w:rPr>
          <w:sz w:val="28"/>
          <w:szCs w:val="28"/>
        </w:rPr>
        <w:t xml:space="preserve">                                                (</w:t>
      </w:r>
      <w:proofErr w:type="spellStart"/>
      <w:r w:rsidRPr="00D732FE">
        <w:rPr>
          <w:sz w:val="28"/>
          <w:szCs w:val="28"/>
        </w:rPr>
        <w:t>ф.и.о.</w:t>
      </w:r>
      <w:proofErr w:type="spellEnd"/>
      <w:r w:rsidRPr="00D732FE">
        <w:rPr>
          <w:sz w:val="28"/>
          <w:szCs w:val="28"/>
        </w:rPr>
        <w:t>)</w:t>
      </w:r>
    </w:p>
    <w:p w14:paraId="2D4278AB" w14:textId="77777777" w:rsidR="00D148C6" w:rsidRPr="00D732FE" w:rsidRDefault="00D148C6" w:rsidP="00B93F1B">
      <w:pPr>
        <w:widowControl w:val="0"/>
        <w:spacing w:after="0" w:line="240" w:lineRule="auto"/>
        <w:ind w:firstLine="720"/>
        <w:jc w:val="both"/>
        <w:rPr>
          <w:sz w:val="28"/>
          <w:szCs w:val="28"/>
        </w:rPr>
      </w:pPr>
    </w:p>
    <w:sectPr w:rsidR="00D148C6" w:rsidRPr="00D732FE" w:rsidSect="00C16C9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3D06C" w14:textId="77777777" w:rsidR="00A9119C" w:rsidRDefault="00A9119C" w:rsidP="00C16C92">
      <w:pPr>
        <w:spacing w:after="0" w:line="240" w:lineRule="auto"/>
      </w:pPr>
      <w:r>
        <w:separator/>
      </w:r>
    </w:p>
  </w:endnote>
  <w:endnote w:type="continuationSeparator" w:id="0">
    <w:p w14:paraId="25F28E43" w14:textId="77777777" w:rsidR="00A9119C" w:rsidRDefault="00A9119C" w:rsidP="00C1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3980" w14:textId="77777777" w:rsidR="00A9119C" w:rsidRDefault="00A9119C" w:rsidP="00C16C92">
      <w:pPr>
        <w:spacing w:after="0" w:line="240" w:lineRule="auto"/>
      </w:pPr>
      <w:r>
        <w:separator/>
      </w:r>
    </w:p>
  </w:footnote>
  <w:footnote w:type="continuationSeparator" w:id="0">
    <w:p w14:paraId="6D382806" w14:textId="77777777" w:rsidR="00A9119C" w:rsidRDefault="00A9119C" w:rsidP="00C16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D76D5"/>
    <w:multiLevelType w:val="hybridMultilevel"/>
    <w:tmpl w:val="66C888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A6"/>
    <w:rsid w:val="00000681"/>
    <w:rsid w:val="000016A1"/>
    <w:rsid w:val="0000654C"/>
    <w:rsid w:val="00017D19"/>
    <w:rsid w:val="000211D1"/>
    <w:rsid w:val="000227EE"/>
    <w:rsid w:val="000245FE"/>
    <w:rsid w:val="0002513B"/>
    <w:rsid w:val="000252DE"/>
    <w:rsid w:val="00026A42"/>
    <w:rsid w:val="000319B5"/>
    <w:rsid w:val="00040903"/>
    <w:rsid w:val="00046A62"/>
    <w:rsid w:val="00064BE1"/>
    <w:rsid w:val="00077466"/>
    <w:rsid w:val="000834AA"/>
    <w:rsid w:val="00083AD5"/>
    <w:rsid w:val="00094CD7"/>
    <w:rsid w:val="00097FA7"/>
    <w:rsid w:val="000D02EC"/>
    <w:rsid w:val="000D34EC"/>
    <w:rsid w:val="000E0EC9"/>
    <w:rsid w:val="000E11BF"/>
    <w:rsid w:val="000E5127"/>
    <w:rsid w:val="000E6489"/>
    <w:rsid w:val="000F011B"/>
    <w:rsid w:val="000F1C6C"/>
    <w:rsid w:val="00107BCE"/>
    <w:rsid w:val="00113308"/>
    <w:rsid w:val="00130151"/>
    <w:rsid w:val="00131187"/>
    <w:rsid w:val="00153F08"/>
    <w:rsid w:val="001560D8"/>
    <w:rsid w:val="00156D60"/>
    <w:rsid w:val="00157F2E"/>
    <w:rsid w:val="001625ED"/>
    <w:rsid w:val="00162C05"/>
    <w:rsid w:val="00162F45"/>
    <w:rsid w:val="00163896"/>
    <w:rsid w:val="00164D9C"/>
    <w:rsid w:val="001671DF"/>
    <w:rsid w:val="00170265"/>
    <w:rsid w:val="001709B3"/>
    <w:rsid w:val="0017321B"/>
    <w:rsid w:val="00185631"/>
    <w:rsid w:val="00186FFB"/>
    <w:rsid w:val="00190F12"/>
    <w:rsid w:val="001A113C"/>
    <w:rsid w:val="001A556D"/>
    <w:rsid w:val="001B17D7"/>
    <w:rsid w:val="001B76D4"/>
    <w:rsid w:val="001C0B6F"/>
    <w:rsid w:val="001D485D"/>
    <w:rsid w:val="001E631D"/>
    <w:rsid w:val="001F11E6"/>
    <w:rsid w:val="0021250C"/>
    <w:rsid w:val="00212940"/>
    <w:rsid w:val="00215644"/>
    <w:rsid w:val="00237F9B"/>
    <w:rsid w:val="0024305A"/>
    <w:rsid w:val="00251F25"/>
    <w:rsid w:val="00261147"/>
    <w:rsid w:val="002653F9"/>
    <w:rsid w:val="00290FF1"/>
    <w:rsid w:val="00294655"/>
    <w:rsid w:val="00296ED4"/>
    <w:rsid w:val="002A41FF"/>
    <w:rsid w:val="002A472D"/>
    <w:rsid w:val="002A771C"/>
    <w:rsid w:val="002C2372"/>
    <w:rsid w:val="002C2858"/>
    <w:rsid w:val="002C6BC4"/>
    <w:rsid w:val="002C7696"/>
    <w:rsid w:val="002D274A"/>
    <w:rsid w:val="002D3810"/>
    <w:rsid w:val="002D3BE6"/>
    <w:rsid w:val="002D5472"/>
    <w:rsid w:val="002E2B4F"/>
    <w:rsid w:val="002E5BF2"/>
    <w:rsid w:val="002F220C"/>
    <w:rsid w:val="003232C8"/>
    <w:rsid w:val="00323C50"/>
    <w:rsid w:val="00324A4A"/>
    <w:rsid w:val="003264B6"/>
    <w:rsid w:val="0034018E"/>
    <w:rsid w:val="0034196B"/>
    <w:rsid w:val="00343903"/>
    <w:rsid w:val="00360CB5"/>
    <w:rsid w:val="003657EC"/>
    <w:rsid w:val="003801F9"/>
    <w:rsid w:val="0038361A"/>
    <w:rsid w:val="00385BFE"/>
    <w:rsid w:val="00395B86"/>
    <w:rsid w:val="003B166E"/>
    <w:rsid w:val="003C6349"/>
    <w:rsid w:val="003D02FB"/>
    <w:rsid w:val="003D04E2"/>
    <w:rsid w:val="003D6760"/>
    <w:rsid w:val="003E5E02"/>
    <w:rsid w:val="003E661D"/>
    <w:rsid w:val="00400D07"/>
    <w:rsid w:val="004069A2"/>
    <w:rsid w:val="004104F4"/>
    <w:rsid w:val="004133E2"/>
    <w:rsid w:val="0041365E"/>
    <w:rsid w:val="00415584"/>
    <w:rsid w:val="00434441"/>
    <w:rsid w:val="00437337"/>
    <w:rsid w:val="00454CC2"/>
    <w:rsid w:val="00455629"/>
    <w:rsid w:val="00456CAC"/>
    <w:rsid w:val="004970C8"/>
    <w:rsid w:val="004A1E90"/>
    <w:rsid w:val="004A4104"/>
    <w:rsid w:val="004B0DEE"/>
    <w:rsid w:val="004B3D86"/>
    <w:rsid w:val="004B5327"/>
    <w:rsid w:val="004B69A9"/>
    <w:rsid w:val="004D50EF"/>
    <w:rsid w:val="004E4ACC"/>
    <w:rsid w:val="004E640B"/>
    <w:rsid w:val="004E7685"/>
    <w:rsid w:val="004F09F2"/>
    <w:rsid w:val="004F5AFE"/>
    <w:rsid w:val="004F63E7"/>
    <w:rsid w:val="004F7138"/>
    <w:rsid w:val="00503F3F"/>
    <w:rsid w:val="00507043"/>
    <w:rsid w:val="00507BAF"/>
    <w:rsid w:val="00524B44"/>
    <w:rsid w:val="00527833"/>
    <w:rsid w:val="00542C85"/>
    <w:rsid w:val="00547A2C"/>
    <w:rsid w:val="00555395"/>
    <w:rsid w:val="00560E7B"/>
    <w:rsid w:val="00563511"/>
    <w:rsid w:val="00563611"/>
    <w:rsid w:val="005765EA"/>
    <w:rsid w:val="005853AA"/>
    <w:rsid w:val="0059008F"/>
    <w:rsid w:val="005931E9"/>
    <w:rsid w:val="005A629A"/>
    <w:rsid w:val="005B045C"/>
    <w:rsid w:val="005B09EE"/>
    <w:rsid w:val="005B544E"/>
    <w:rsid w:val="005B5D5D"/>
    <w:rsid w:val="005C4DC3"/>
    <w:rsid w:val="005C6BF9"/>
    <w:rsid w:val="005E623C"/>
    <w:rsid w:val="005E658B"/>
    <w:rsid w:val="005F0128"/>
    <w:rsid w:val="005F019D"/>
    <w:rsid w:val="005F10A8"/>
    <w:rsid w:val="00624D2C"/>
    <w:rsid w:val="006303CF"/>
    <w:rsid w:val="00636CD6"/>
    <w:rsid w:val="006455E1"/>
    <w:rsid w:val="00646E76"/>
    <w:rsid w:val="00650437"/>
    <w:rsid w:val="00656A01"/>
    <w:rsid w:val="00662CB5"/>
    <w:rsid w:val="00665FB4"/>
    <w:rsid w:val="006705EF"/>
    <w:rsid w:val="0067171A"/>
    <w:rsid w:val="00684AF1"/>
    <w:rsid w:val="00686613"/>
    <w:rsid w:val="006962E6"/>
    <w:rsid w:val="006A34F6"/>
    <w:rsid w:val="006A5767"/>
    <w:rsid w:val="006B10C2"/>
    <w:rsid w:val="006B30D9"/>
    <w:rsid w:val="006B6CE4"/>
    <w:rsid w:val="006C14AB"/>
    <w:rsid w:val="006E7F17"/>
    <w:rsid w:val="006F0061"/>
    <w:rsid w:val="006F2CF8"/>
    <w:rsid w:val="006F2EE7"/>
    <w:rsid w:val="006F4A60"/>
    <w:rsid w:val="006F6AFB"/>
    <w:rsid w:val="006F6FCB"/>
    <w:rsid w:val="007015D6"/>
    <w:rsid w:val="00707077"/>
    <w:rsid w:val="00713A26"/>
    <w:rsid w:val="00714B51"/>
    <w:rsid w:val="0071534F"/>
    <w:rsid w:val="007154C1"/>
    <w:rsid w:val="00735C4E"/>
    <w:rsid w:val="007536C3"/>
    <w:rsid w:val="00754648"/>
    <w:rsid w:val="00756512"/>
    <w:rsid w:val="00757A44"/>
    <w:rsid w:val="00761438"/>
    <w:rsid w:val="00775F62"/>
    <w:rsid w:val="00781A89"/>
    <w:rsid w:val="00790294"/>
    <w:rsid w:val="007A1C88"/>
    <w:rsid w:val="007A277A"/>
    <w:rsid w:val="007B0253"/>
    <w:rsid w:val="007B7E77"/>
    <w:rsid w:val="007C00A2"/>
    <w:rsid w:val="007C75A2"/>
    <w:rsid w:val="007C797F"/>
    <w:rsid w:val="007D1BD2"/>
    <w:rsid w:val="007E1ED8"/>
    <w:rsid w:val="007F3B11"/>
    <w:rsid w:val="008008C9"/>
    <w:rsid w:val="00816015"/>
    <w:rsid w:val="008201D1"/>
    <w:rsid w:val="008277CE"/>
    <w:rsid w:val="00836550"/>
    <w:rsid w:val="008375B2"/>
    <w:rsid w:val="00842651"/>
    <w:rsid w:val="0084745E"/>
    <w:rsid w:val="00855531"/>
    <w:rsid w:val="00865FE4"/>
    <w:rsid w:val="00866E61"/>
    <w:rsid w:val="008736B6"/>
    <w:rsid w:val="00876743"/>
    <w:rsid w:val="00880A3B"/>
    <w:rsid w:val="008810C9"/>
    <w:rsid w:val="00887507"/>
    <w:rsid w:val="00892FAC"/>
    <w:rsid w:val="00895997"/>
    <w:rsid w:val="008B1E36"/>
    <w:rsid w:val="008B292B"/>
    <w:rsid w:val="008B49FB"/>
    <w:rsid w:val="008B5AE7"/>
    <w:rsid w:val="008C081B"/>
    <w:rsid w:val="008D7C5A"/>
    <w:rsid w:val="008E42C9"/>
    <w:rsid w:val="0091088F"/>
    <w:rsid w:val="00911167"/>
    <w:rsid w:val="00915EBE"/>
    <w:rsid w:val="00915F4C"/>
    <w:rsid w:val="0092432A"/>
    <w:rsid w:val="00926B5D"/>
    <w:rsid w:val="00935B74"/>
    <w:rsid w:val="00940223"/>
    <w:rsid w:val="00944E2A"/>
    <w:rsid w:val="00962C8D"/>
    <w:rsid w:val="0097185C"/>
    <w:rsid w:val="00975823"/>
    <w:rsid w:val="009770D8"/>
    <w:rsid w:val="00977553"/>
    <w:rsid w:val="00981134"/>
    <w:rsid w:val="009826DD"/>
    <w:rsid w:val="009921B9"/>
    <w:rsid w:val="009929B1"/>
    <w:rsid w:val="00994263"/>
    <w:rsid w:val="009A4E72"/>
    <w:rsid w:val="009B05A4"/>
    <w:rsid w:val="009C1453"/>
    <w:rsid w:val="009C1D7D"/>
    <w:rsid w:val="009C7CA1"/>
    <w:rsid w:val="009D1644"/>
    <w:rsid w:val="009D5F02"/>
    <w:rsid w:val="009F10C5"/>
    <w:rsid w:val="009F1444"/>
    <w:rsid w:val="009F300D"/>
    <w:rsid w:val="00A00335"/>
    <w:rsid w:val="00A110F4"/>
    <w:rsid w:val="00A14D68"/>
    <w:rsid w:val="00A151CC"/>
    <w:rsid w:val="00A20CF2"/>
    <w:rsid w:val="00A24A0D"/>
    <w:rsid w:val="00A31844"/>
    <w:rsid w:val="00A33530"/>
    <w:rsid w:val="00A5498E"/>
    <w:rsid w:val="00A61523"/>
    <w:rsid w:val="00A73E61"/>
    <w:rsid w:val="00A747C2"/>
    <w:rsid w:val="00A90A6E"/>
    <w:rsid w:val="00A9119C"/>
    <w:rsid w:val="00A925F7"/>
    <w:rsid w:val="00A9595D"/>
    <w:rsid w:val="00A966B7"/>
    <w:rsid w:val="00A96BC0"/>
    <w:rsid w:val="00A97A87"/>
    <w:rsid w:val="00AA2B51"/>
    <w:rsid w:val="00AA3BD9"/>
    <w:rsid w:val="00AA55C2"/>
    <w:rsid w:val="00AA698B"/>
    <w:rsid w:val="00AA7175"/>
    <w:rsid w:val="00AC4DA1"/>
    <w:rsid w:val="00AC4ED5"/>
    <w:rsid w:val="00AD169B"/>
    <w:rsid w:val="00AE26EB"/>
    <w:rsid w:val="00AE782A"/>
    <w:rsid w:val="00AF2CA1"/>
    <w:rsid w:val="00B07901"/>
    <w:rsid w:val="00B1126C"/>
    <w:rsid w:val="00B130F8"/>
    <w:rsid w:val="00B135F3"/>
    <w:rsid w:val="00B16E88"/>
    <w:rsid w:val="00B171CA"/>
    <w:rsid w:val="00B21311"/>
    <w:rsid w:val="00B22B1E"/>
    <w:rsid w:val="00B360A0"/>
    <w:rsid w:val="00B41E0A"/>
    <w:rsid w:val="00B6236F"/>
    <w:rsid w:val="00B65196"/>
    <w:rsid w:val="00B75D67"/>
    <w:rsid w:val="00B765BF"/>
    <w:rsid w:val="00B85A1A"/>
    <w:rsid w:val="00B871FA"/>
    <w:rsid w:val="00B875E8"/>
    <w:rsid w:val="00B90FA5"/>
    <w:rsid w:val="00B9128F"/>
    <w:rsid w:val="00B93F1B"/>
    <w:rsid w:val="00BA016A"/>
    <w:rsid w:val="00BA1163"/>
    <w:rsid w:val="00BA20E4"/>
    <w:rsid w:val="00BC149E"/>
    <w:rsid w:val="00BC71FB"/>
    <w:rsid w:val="00BD0389"/>
    <w:rsid w:val="00BE0E9D"/>
    <w:rsid w:val="00BE639B"/>
    <w:rsid w:val="00BF200F"/>
    <w:rsid w:val="00BF472F"/>
    <w:rsid w:val="00C0697F"/>
    <w:rsid w:val="00C11A99"/>
    <w:rsid w:val="00C1450A"/>
    <w:rsid w:val="00C160D0"/>
    <w:rsid w:val="00C16C92"/>
    <w:rsid w:val="00C17E23"/>
    <w:rsid w:val="00C31E21"/>
    <w:rsid w:val="00C3359D"/>
    <w:rsid w:val="00C34D26"/>
    <w:rsid w:val="00C43469"/>
    <w:rsid w:val="00C43A38"/>
    <w:rsid w:val="00C500C4"/>
    <w:rsid w:val="00C55850"/>
    <w:rsid w:val="00C608EC"/>
    <w:rsid w:val="00C61A86"/>
    <w:rsid w:val="00C6393D"/>
    <w:rsid w:val="00C66E21"/>
    <w:rsid w:val="00C67753"/>
    <w:rsid w:val="00C71F99"/>
    <w:rsid w:val="00C75B1B"/>
    <w:rsid w:val="00C75CEA"/>
    <w:rsid w:val="00C77A6E"/>
    <w:rsid w:val="00C80824"/>
    <w:rsid w:val="00C83437"/>
    <w:rsid w:val="00CA0E5A"/>
    <w:rsid w:val="00CA1F5D"/>
    <w:rsid w:val="00CC3B35"/>
    <w:rsid w:val="00CC459C"/>
    <w:rsid w:val="00CC7E0C"/>
    <w:rsid w:val="00CD090E"/>
    <w:rsid w:val="00CD1CC0"/>
    <w:rsid w:val="00CD1F8E"/>
    <w:rsid w:val="00CD3336"/>
    <w:rsid w:val="00CD46CC"/>
    <w:rsid w:val="00CE072C"/>
    <w:rsid w:val="00CE190B"/>
    <w:rsid w:val="00CE2103"/>
    <w:rsid w:val="00CE4F12"/>
    <w:rsid w:val="00CE6DE4"/>
    <w:rsid w:val="00CE75D2"/>
    <w:rsid w:val="00CF010A"/>
    <w:rsid w:val="00CF1944"/>
    <w:rsid w:val="00D148C6"/>
    <w:rsid w:val="00D150C5"/>
    <w:rsid w:val="00D26497"/>
    <w:rsid w:val="00D267DA"/>
    <w:rsid w:val="00D369C7"/>
    <w:rsid w:val="00D3781B"/>
    <w:rsid w:val="00D50D9B"/>
    <w:rsid w:val="00D52A0A"/>
    <w:rsid w:val="00D57F75"/>
    <w:rsid w:val="00D6599E"/>
    <w:rsid w:val="00D673D5"/>
    <w:rsid w:val="00D679DC"/>
    <w:rsid w:val="00D732FE"/>
    <w:rsid w:val="00D7342C"/>
    <w:rsid w:val="00D75720"/>
    <w:rsid w:val="00D86B04"/>
    <w:rsid w:val="00D87BFD"/>
    <w:rsid w:val="00D87D73"/>
    <w:rsid w:val="00DC003B"/>
    <w:rsid w:val="00DC5DA7"/>
    <w:rsid w:val="00DD7172"/>
    <w:rsid w:val="00DD7544"/>
    <w:rsid w:val="00DF340D"/>
    <w:rsid w:val="00DF41B4"/>
    <w:rsid w:val="00DF6FEE"/>
    <w:rsid w:val="00E02263"/>
    <w:rsid w:val="00E057AE"/>
    <w:rsid w:val="00E079BD"/>
    <w:rsid w:val="00E103A2"/>
    <w:rsid w:val="00E1429B"/>
    <w:rsid w:val="00E21E92"/>
    <w:rsid w:val="00E22974"/>
    <w:rsid w:val="00E22CA0"/>
    <w:rsid w:val="00E25A69"/>
    <w:rsid w:val="00E309F6"/>
    <w:rsid w:val="00E40065"/>
    <w:rsid w:val="00E40C86"/>
    <w:rsid w:val="00E570DD"/>
    <w:rsid w:val="00E71F3B"/>
    <w:rsid w:val="00E73A98"/>
    <w:rsid w:val="00E756DA"/>
    <w:rsid w:val="00E83619"/>
    <w:rsid w:val="00E843E9"/>
    <w:rsid w:val="00E87D74"/>
    <w:rsid w:val="00E92B67"/>
    <w:rsid w:val="00E92BEC"/>
    <w:rsid w:val="00E9625F"/>
    <w:rsid w:val="00E966FF"/>
    <w:rsid w:val="00EB70F1"/>
    <w:rsid w:val="00EC16DF"/>
    <w:rsid w:val="00EC777D"/>
    <w:rsid w:val="00ED13F3"/>
    <w:rsid w:val="00ED467F"/>
    <w:rsid w:val="00ED71A6"/>
    <w:rsid w:val="00EE159F"/>
    <w:rsid w:val="00EE18CB"/>
    <w:rsid w:val="00EE5AD4"/>
    <w:rsid w:val="00EE7594"/>
    <w:rsid w:val="00EF1F09"/>
    <w:rsid w:val="00EF26D7"/>
    <w:rsid w:val="00F01AD3"/>
    <w:rsid w:val="00F0617B"/>
    <w:rsid w:val="00F06AF5"/>
    <w:rsid w:val="00F119E3"/>
    <w:rsid w:val="00F1435D"/>
    <w:rsid w:val="00F16BC6"/>
    <w:rsid w:val="00F22E95"/>
    <w:rsid w:val="00F528CD"/>
    <w:rsid w:val="00F57F9A"/>
    <w:rsid w:val="00F61474"/>
    <w:rsid w:val="00F6328F"/>
    <w:rsid w:val="00F639B5"/>
    <w:rsid w:val="00F73A90"/>
    <w:rsid w:val="00F811A9"/>
    <w:rsid w:val="00F832E0"/>
    <w:rsid w:val="00F86B12"/>
    <w:rsid w:val="00F87131"/>
    <w:rsid w:val="00FA45E7"/>
    <w:rsid w:val="00FA6CCF"/>
    <w:rsid w:val="00FB30C7"/>
    <w:rsid w:val="00FB41CF"/>
    <w:rsid w:val="00FB586C"/>
    <w:rsid w:val="00FB5CED"/>
    <w:rsid w:val="00FC2B02"/>
    <w:rsid w:val="00FC7C68"/>
    <w:rsid w:val="00FD5262"/>
    <w:rsid w:val="00FE2367"/>
    <w:rsid w:val="00FF30DC"/>
    <w:rsid w:val="00FF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68BBF"/>
  <w15:docId w15:val="{D40B725F-32FF-4008-A250-9BACDB4E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A3BD9"/>
    <w:pPr>
      <w:spacing w:after="200" w:line="276" w:lineRule="auto"/>
    </w:pPr>
    <w:rPr>
      <w:sz w:val="24"/>
      <w:szCs w:val="24"/>
      <w:lang w:eastAsia="en-US"/>
    </w:rPr>
  </w:style>
  <w:style w:type="paragraph" w:styleId="1">
    <w:name w:val="heading 1"/>
    <w:basedOn w:val="a"/>
    <w:next w:val="a"/>
    <w:link w:val="10"/>
    <w:qFormat/>
    <w:locked/>
    <w:rsid w:val="00B9128F"/>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9"/>
    <w:qFormat/>
    <w:locked/>
    <w:rsid w:val="00977553"/>
    <w:pPr>
      <w:spacing w:before="100" w:beforeAutospacing="1" w:after="100" w:afterAutospacing="1" w:line="240" w:lineRule="auto"/>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4F5AFE"/>
    <w:rPr>
      <w:rFonts w:ascii="Cambria" w:hAnsi="Cambria" w:cs="Cambria"/>
      <w:b/>
      <w:bCs/>
      <w:sz w:val="26"/>
      <w:szCs w:val="26"/>
      <w:lang w:eastAsia="en-US"/>
    </w:rPr>
  </w:style>
  <w:style w:type="paragraph" w:customStyle="1" w:styleId="consplusnormal">
    <w:name w:val="consplusnormal"/>
    <w:basedOn w:val="a"/>
    <w:uiPriority w:val="99"/>
    <w:rsid w:val="00ED71A6"/>
    <w:pPr>
      <w:spacing w:before="100" w:beforeAutospacing="1" w:after="100" w:afterAutospacing="1" w:line="240" w:lineRule="auto"/>
    </w:pPr>
    <w:rPr>
      <w:rFonts w:eastAsia="Times New Roman"/>
      <w:lang w:eastAsia="ru-RU"/>
    </w:rPr>
  </w:style>
  <w:style w:type="character" w:styleId="a3">
    <w:name w:val="Hyperlink"/>
    <w:uiPriority w:val="99"/>
    <w:semiHidden/>
    <w:rsid w:val="00ED71A6"/>
    <w:rPr>
      <w:color w:val="0000FF"/>
      <w:u w:val="single"/>
    </w:rPr>
  </w:style>
  <w:style w:type="paragraph" w:styleId="a4">
    <w:name w:val="Body Text Indent"/>
    <w:basedOn w:val="a"/>
    <w:link w:val="a5"/>
    <w:uiPriority w:val="99"/>
    <w:semiHidden/>
    <w:rsid w:val="00ED71A6"/>
    <w:pPr>
      <w:spacing w:before="100" w:beforeAutospacing="1" w:after="100" w:afterAutospacing="1" w:line="240" w:lineRule="auto"/>
    </w:pPr>
    <w:rPr>
      <w:rFonts w:eastAsia="Times New Roman"/>
      <w:lang w:eastAsia="ru-RU"/>
    </w:rPr>
  </w:style>
  <w:style w:type="character" w:customStyle="1" w:styleId="a5">
    <w:name w:val="Основной текст с отступом Знак"/>
    <w:link w:val="a4"/>
    <w:uiPriority w:val="99"/>
    <w:semiHidden/>
    <w:locked/>
    <w:rsid w:val="00ED71A6"/>
    <w:rPr>
      <w:rFonts w:eastAsia="Times New Roman"/>
      <w:sz w:val="24"/>
      <w:szCs w:val="24"/>
      <w:lang w:eastAsia="ru-RU"/>
    </w:rPr>
  </w:style>
  <w:style w:type="character" w:customStyle="1" w:styleId="header-user-name">
    <w:name w:val="header-user-name"/>
    <w:basedOn w:val="a0"/>
    <w:uiPriority w:val="99"/>
    <w:rsid w:val="00977553"/>
  </w:style>
  <w:style w:type="paragraph" w:customStyle="1" w:styleId="ConsPlusNormal0">
    <w:name w:val="ConsPlusNormal"/>
    <w:uiPriority w:val="99"/>
    <w:rsid w:val="00BF200F"/>
    <w:pPr>
      <w:widowControl w:val="0"/>
      <w:autoSpaceDE w:val="0"/>
      <w:autoSpaceDN w:val="0"/>
      <w:adjustRightInd w:val="0"/>
    </w:pPr>
    <w:rPr>
      <w:rFonts w:ascii="Arial" w:hAnsi="Arial" w:cs="Arial"/>
    </w:rPr>
  </w:style>
  <w:style w:type="paragraph" w:customStyle="1" w:styleId="ConsPlusNonformat">
    <w:name w:val="ConsPlusNonformat"/>
    <w:uiPriority w:val="99"/>
    <w:rsid w:val="00BA20E4"/>
    <w:pPr>
      <w:widowControl w:val="0"/>
      <w:autoSpaceDE w:val="0"/>
      <w:autoSpaceDN w:val="0"/>
      <w:adjustRightInd w:val="0"/>
    </w:pPr>
    <w:rPr>
      <w:rFonts w:ascii="Courier New" w:hAnsi="Courier New" w:cs="Courier New"/>
    </w:rPr>
  </w:style>
  <w:style w:type="paragraph" w:customStyle="1" w:styleId="s1">
    <w:name w:val="s_1"/>
    <w:basedOn w:val="a"/>
    <w:uiPriority w:val="99"/>
    <w:rsid w:val="0091088F"/>
    <w:pPr>
      <w:spacing w:before="100" w:beforeAutospacing="1" w:after="100" w:afterAutospacing="1" w:line="240" w:lineRule="auto"/>
    </w:pPr>
    <w:rPr>
      <w:lang w:eastAsia="ru-RU"/>
    </w:rPr>
  </w:style>
  <w:style w:type="paragraph" w:customStyle="1" w:styleId="Textbodyindent">
    <w:name w:val="Text body indent"/>
    <w:basedOn w:val="a"/>
    <w:uiPriority w:val="99"/>
    <w:rsid w:val="00E92B67"/>
    <w:pPr>
      <w:suppressAutoHyphens/>
      <w:autoSpaceDN w:val="0"/>
      <w:spacing w:after="120" w:line="240" w:lineRule="auto"/>
      <w:ind w:left="283"/>
      <w:jc w:val="both"/>
      <w:textAlignment w:val="baseline"/>
    </w:pPr>
    <w:rPr>
      <w:rFonts w:eastAsia="Times New Roman"/>
      <w:color w:val="000000"/>
      <w:kern w:val="3"/>
      <w:lang w:eastAsia="zh-CN"/>
    </w:rPr>
  </w:style>
  <w:style w:type="paragraph" w:styleId="a6">
    <w:name w:val="Balloon Text"/>
    <w:basedOn w:val="a"/>
    <w:link w:val="a7"/>
    <w:uiPriority w:val="99"/>
    <w:semiHidden/>
    <w:rsid w:val="00A5498E"/>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A5498E"/>
    <w:rPr>
      <w:rFonts w:ascii="Tahoma" w:hAnsi="Tahoma" w:cs="Tahoma"/>
      <w:sz w:val="16"/>
      <w:szCs w:val="16"/>
      <w:lang w:eastAsia="en-US"/>
    </w:rPr>
  </w:style>
  <w:style w:type="paragraph" w:styleId="a8">
    <w:name w:val="header"/>
    <w:basedOn w:val="a"/>
    <w:link w:val="a9"/>
    <w:uiPriority w:val="99"/>
    <w:rsid w:val="00C16C92"/>
    <w:pPr>
      <w:tabs>
        <w:tab w:val="center" w:pos="4677"/>
        <w:tab w:val="right" w:pos="9355"/>
      </w:tabs>
    </w:pPr>
  </w:style>
  <w:style w:type="character" w:customStyle="1" w:styleId="a9">
    <w:name w:val="Верхний колонтитул Знак"/>
    <w:link w:val="a8"/>
    <w:uiPriority w:val="99"/>
    <w:locked/>
    <w:rsid w:val="00C16C92"/>
    <w:rPr>
      <w:sz w:val="24"/>
      <w:szCs w:val="24"/>
      <w:lang w:eastAsia="en-US"/>
    </w:rPr>
  </w:style>
  <w:style w:type="paragraph" w:styleId="aa">
    <w:name w:val="footer"/>
    <w:basedOn w:val="a"/>
    <w:link w:val="ab"/>
    <w:uiPriority w:val="99"/>
    <w:rsid w:val="00C16C92"/>
    <w:pPr>
      <w:tabs>
        <w:tab w:val="center" w:pos="4677"/>
        <w:tab w:val="right" w:pos="9355"/>
      </w:tabs>
    </w:pPr>
  </w:style>
  <w:style w:type="character" w:customStyle="1" w:styleId="ab">
    <w:name w:val="Нижний колонтитул Знак"/>
    <w:link w:val="aa"/>
    <w:uiPriority w:val="99"/>
    <w:locked/>
    <w:rsid w:val="00C16C92"/>
    <w:rPr>
      <w:sz w:val="24"/>
      <w:szCs w:val="24"/>
      <w:lang w:eastAsia="en-US"/>
    </w:rPr>
  </w:style>
  <w:style w:type="character" w:customStyle="1" w:styleId="10">
    <w:name w:val="Заголовок 1 Знак"/>
    <w:link w:val="1"/>
    <w:rsid w:val="00B9128F"/>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5759">
      <w:marLeft w:val="0"/>
      <w:marRight w:val="0"/>
      <w:marTop w:val="0"/>
      <w:marBottom w:val="0"/>
      <w:divBdr>
        <w:top w:val="none" w:sz="0" w:space="0" w:color="auto"/>
        <w:left w:val="none" w:sz="0" w:space="0" w:color="auto"/>
        <w:bottom w:val="none" w:sz="0" w:space="0" w:color="auto"/>
        <w:right w:val="none" w:sz="0" w:space="0" w:color="auto"/>
      </w:divBdr>
      <w:divsChild>
        <w:div w:id="506335758">
          <w:marLeft w:val="0"/>
          <w:marRight w:val="0"/>
          <w:marTop w:val="0"/>
          <w:marBottom w:val="0"/>
          <w:divBdr>
            <w:top w:val="none" w:sz="0" w:space="0" w:color="auto"/>
            <w:left w:val="none" w:sz="0" w:space="0" w:color="auto"/>
            <w:bottom w:val="none" w:sz="0" w:space="0" w:color="auto"/>
            <w:right w:val="none" w:sz="0" w:space="0" w:color="auto"/>
          </w:divBdr>
        </w:div>
        <w:div w:id="506335760">
          <w:marLeft w:val="0"/>
          <w:marRight w:val="0"/>
          <w:marTop w:val="0"/>
          <w:marBottom w:val="0"/>
          <w:divBdr>
            <w:top w:val="none" w:sz="0" w:space="0" w:color="auto"/>
            <w:left w:val="none" w:sz="0" w:space="0" w:color="auto"/>
            <w:bottom w:val="none" w:sz="0" w:space="0" w:color="auto"/>
            <w:right w:val="none" w:sz="0" w:space="0" w:color="auto"/>
          </w:divBdr>
        </w:div>
        <w:div w:id="506335761">
          <w:marLeft w:val="0"/>
          <w:marRight w:val="0"/>
          <w:marTop w:val="0"/>
          <w:marBottom w:val="0"/>
          <w:divBdr>
            <w:top w:val="none" w:sz="0" w:space="0" w:color="auto"/>
            <w:left w:val="none" w:sz="0" w:space="0" w:color="auto"/>
            <w:bottom w:val="none" w:sz="0" w:space="0" w:color="auto"/>
            <w:right w:val="none" w:sz="0" w:space="0" w:color="auto"/>
          </w:divBdr>
        </w:div>
        <w:div w:id="506335762">
          <w:marLeft w:val="0"/>
          <w:marRight w:val="0"/>
          <w:marTop w:val="0"/>
          <w:marBottom w:val="0"/>
          <w:divBdr>
            <w:top w:val="none" w:sz="0" w:space="0" w:color="auto"/>
            <w:left w:val="none" w:sz="0" w:space="0" w:color="auto"/>
            <w:bottom w:val="single" w:sz="12" w:space="1" w:color="auto"/>
            <w:right w:val="none" w:sz="0" w:space="0" w:color="auto"/>
          </w:divBdr>
        </w:div>
        <w:div w:id="506335763">
          <w:marLeft w:val="0"/>
          <w:marRight w:val="0"/>
          <w:marTop w:val="0"/>
          <w:marBottom w:val="0"/>
          <w:divBdr>
            <w:top w:val="none" w:sz="0" w:space="0" w:color="auto"/>
            <w:left w:val="none" w:sz="0" w:space="0" w:color="auto"/>
            <w:bottom w:val="none" w:sz="0" w:space="0" w:color="auto"/>
            <w:right w:val="none" w:sz="0" w:space="0" w:color="auto"/>
          </w:divBdr>
        </w:div>
        <w:div w:id="506335764">
          <w:marLeft w:val="0"/>
          <w:marRight w:val="0"/>
          <w:marTop w:val="0"/>
          <w:marBottom w:val="0"/>
          <w:divBdr>
            <w:top w:val="none" w:sz="0" w:space="0" w:color="auto"/>
            <w:left w:val="none" w:sz="0" w:space="0" w:color="auto"/>
            <w:bottom w:val="none" w:sz="0" w:space="0" w:color="auto"/>
            <w:right w:val="none" w:sz="0" w:space="0" w:color="auto"/>
          </w:divBdr>
        </w:div>
        <w:div w:id="506335765">
          <w:marLeft w:val="0"/>
          <w:marRight w:val="0"/>
          <w:marTop w:val="0"/>
          <w:marBottom w:val="0"/>
          <w:divBdr>
            <w:top w:val="none" w:sz="0" w:space="0" w:color="auto"/>
            <w:left w:val="none" w:sz="0" w:space="0" w:color="auto"/>
            <w:bottom w:val="none" w:sz="0" w:space="0" w:color="auto"/>
            <w:right w:val="none" w:sz="0" w:space="0" w:color="auto"/>
          </w:divBdr>
        </w:div>
        <w:div w:id="506335766">
          <w:marLeft w:val="0"/>
          <w:marRight w:val="0"/>
          <w:marTop w:val="0"/>
          <w:marBottom w:val="0"/>
          <w:divBdr>
            <w:top w:val="none" w:sz="0" w:space="0" w:color="auto"/>
            <w:left w:val="none" w:sz="0" w:space="0" w:color="auto"/>
            <w:bottom w:val="none" w:sz="0" w:space="0" w:color="auto"/>
            <w:right w:val="none" w:sz="0" w:space="0" w:color="auto"/>
          </w:divBdr>
        </w:div>
        <w:div w:id="506335767">
          <w:marLeft w:val="0"/>
          <w:marRight w:val="0"/>
          <w:marTop w:val="0"/>
          <w:marBottom w:val="0"/>
          <w:divBdr>
            <w:top w:val="none" w:sz="0" w:space="0" w:color="auto"/>
            <w:left w:val="none" w:sz="0" w:space="0" w:color="auto"/>
            <w:bottom w:val="none" w:sz="0" w:space="0" w:color="auto"/>
            <w:right w:val="none" w:sz="0" w:space="0" w:color="auto"/>
          </w:divBdr>
        </w:div>
      </w:divsChild>
    </w:div>
    <w:div w:id="506335768">
      <w:marLeft w:val="0"/>
      <w:marRight w:val="0"/>
      <w:marTop w:val="0"/>
      <w:marBottom w:val="0"/>
      <w:divBdr>
        <w:top w:val="none" w:sz="0" w:space="0" w:color="auto"/>
        <w:left w:val="none" w:sz="0" w:space="0" w:color="auto"/>
        <w:bottom w:val="none" w:sz="0" w:space="0" w:color="auto"/>
        <w:right w:val="none" w:sz="0" w:space="0" w:color="auto"/>
      </w:divBdr>
    </w:div>
    <w:div w:id="506335770">
      <w:marLeft w:val="0"/>
      <w:marRight w:val="0"/>
      <w:marTop w:val="0"/>
      <w:marBottom w:val="0"/>
      <w:divBdr>
        <w:top w:val="none" w:sz="0" w:space="0" w:color="auto"/>
        <w:left w:val="none" w:sz="0" w:space="0" w:color="auto"/>
        <w:bottom w:val="none" w:sz="0" w:space="0" w:color="auto"/>
        <w:right w:val="none" w:sz="0" w:space="0" w:color="auto"/>
      </w:divBdr>
      <w:divsChild>
        <w:div w:id="506335769">
          <w:marLeft w:val="0"/>
          <w:marRight w:val="0"/>
          <w:marTop w:val="0"/>
          <w:marBottom w:val="0"/>
          <w:divBdr>
            <w:top w:val="none" w:sz="0" w:space="0" w:color="auto"/>
            <w:left w:val="none" w:sz="0" w:space="0" w:color="auto"/>
            <w:bottom w:val="none" w:sz="0" w:space="0" w:color="auto"/>
            <w:right w:val="none" w:sz="0" w:space="0" w:color="auto"/>
          </w:divBdr>
        </w:div>
        <w:div w:id="506335771">
          <w:marLeft w:val="0"/>
          <w:marRight w:val="0"/>
          <w:marTop w:val="0"/>
          <w:marBottom w:val="0"/>
          <w:divBdr>
            <w:top w:val="none" w:sz="0" w:space="0" w:color="auto"/>
            <w:left w:val="none" w:sz="0" w:space="0" w:color="auto"/>
            <w:bottom w:val="none" w:sz="0" w:space="0" w:color="auto"/>
            <w:right w:val="none" w:sz="0" w:space="0" w:color="auto"/>
          </w:divBdr>
        </w:div>
        <w:div w:id="506335773">
          <w:marLeft w:val="0"/>
          <w:marRight w:val="0"/>
          <w:marTop w:val="0"/>
          <w:marBottom w:val="0"/>
          <w:divBdr>
            <w:top w:val="none" w:sz="0" w:space="0" w:color="auto"/>
            <w:left w:val="none" w:sz="0" w:space="0" w:color="auto"/>
            <w:bottom w:val="none" w:sz="0" w:space="0" w:color="auto"/>
            <w:right w:val="none" w:sz="0" w:space="0" w:color="auto"/>
          </w:divBdr>
        </w:div>
        <w:div w:id="506335775">
          <w:marLeft w:val="0"/>
          <w:marRight w:val="0"/>
          <w:marTop w:val="0"/>
          <w:marBottom w:val="0"/>
          <w:divBdr>
            <w:top w:val="none" w:sz="0" w:space="0" w:color="auto"/>
            <w:left w:val="none" w:sz="0" w:space="0" w:color="auto"/>
            <w:bottom w:val="none" w:sz="0" w:space="0" w:color="auto"/>
            <w:right w:val="none" w:sz="0" w:space="0" w:color="auto"/>
          </w:divBdr>
        </w:div>
        <w:div w:id="506335776">
          <w:marLeft w:val="0"/>
          <w:marRight w:val="0"/>
          <w:marTop w:val="0"/>
          <w:marBottom w:val="0"/>
          <w:divBdr>
            <w:top w:val="none" w:sz="0" w:space="0" w:color="auto"/>
            <w:left w:val="none" w:sz="0" w:space="0" w:color="auto"/>
            <w:bottom w:val="none" w:sz="0" w:space="0" w:color="auto"/>
            <w:right w:val="none" w:sz="0" w:space="0" w:color="auto"/>
          </w:divBdr>
        </w:div>
        <w:div w:id="506335777">
          <w:marLeft w:val="0"/>
          <w:marRight w:val="0"/>
          <w:marTop w:val="0"/>
          <w:marBottom w:val="0"/>
          <w:divBdr>
            <w:top w:val="none" w:sz="0" w:space="0" w:color="auto"/>
            <w:left w:val="none" w:sz="0" w:space="0" w:color="auto"/>
            <w:bottom w:val="none" w:sz="0" w:space="0" w:color="auto"/>
            <w:right w:val="none" w:sz="0" w:space="0" w:color="auto"/>
          </w:divBdr>
        </w:div>
      </w:divsChild>
    </w:div>
    <w:div w:id="506335772">
      <w:marLeft w:val="0"/>
      <w:marRight w:val="0"/>
      <w:marTop w:val="0"/>
      <w:marBottom w:val="0"/>
      <w:divBdr>
        <w:top w:val="none" w:sz="0" w:space="0" w:color="auto"/>
        <w:left w:val="none" w:sz="0" w:space="0" w:color="auto"/>
        <w:bottom w:val="none" w:sz="0" w:space="0" w:color="auto"/>
        <w:right w:val="none" w:sz="0" w:space="0" w:color="auto"/>
      </w:divBdr>
      <w:divsChild>
        <w:div w:id="506335774">
          <w:marLeft w:val="0"/>
          <w:marRight w:val="0"/>
          <w:marTop w:val="0"/>
          <w:marBottom w:val="0"/>
          <w:divBdr>
            <w:top w:val="none" w:sz="0" w:space="0" w:color="auto"/>
            <w:left w:val="none" w:sz="0" w:space="0" w:color="auto"/>
            <w:bottom w:val="none" w:sz="0" w:space="0" w:color="auto"/>
            <w:right w:val="none" w:sz="0" w:space="0" w:color="auto"/>
          </w:divBdr>
        </w:div>
        <w:div w:id="506335778">
          <w:marLeft w:val="0"/>
          <w:marRight w:val="0"/>
          <w:marTop w:val="0"/>
          <w:marBottom w:val="0"/>
          <w:divBdr>
            <w:top w:val="none" w:sz="0" w:space="0" w:color="auto"/>
            <w:left w:val="none" w:sz="0" w:space="0" w:color="auto"/>
            <w:bottom w:val="none" w:sz="0" w:space="0" w:color="auto"/>
            <w:right w:val="none" w:sz="0" w:space="0" w:color="auto"/>
          </w:divBdr>
        </w:div>
        <w:div w:id="506335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32F453603A3D768A594028B9DD28F33E12683E9B273CC9546A2BDO3H" TargetMode="External"/><Relationship Id="rId13" Type="http://schemas.openxmlformats.org/officeDocument/2006/relationships/hyperlink" Target="consultantplus://offline/ref=E0B32F453603A3D768A594028B9DD28F30ED258EE5E624CEC413ACD6962391C0C701EB3CC4F02EBBB8OFH" TargetMode="External"/><Relationship Id="rId18" Type="http://schemas.openxmlformats.org/officeDocument/2006/relationships/hyperlink" Target="consultantplus://offline/main?base=LAW;n=103155;fld=134" TargetMode="External"/><Relationship Id="rId26" Type="http://schemas.openxmlformats.org/officeDocument/2006/relationships/hyperlink" Target="consultantplus://offline/ref=4A49CA46FEDA28617FE494D5280CB77D81B339FA6F5A610D7E00876126C8F209400C17B142226B95w1o6K" TargetMode="External"/><Relationship Id="rId3" Type="http://schemas.openxmlformats.org/officeDocument/2006/relationships/settings" Target="settings.xml"/><Relationship Id="rId21" Type="http://schemas.openxmlformats.org/officeDocument/2006/relationships/hyperlink" Target="consultantplus://offline/ref=4A49CA46FEDA28617FE494D5280CB77D81B23EFB6D5E610D7E00876126wCo8K" TargetMode="External"/><Relationship Id="rId7" Type="http://schemas.openxmlformats.org/officeDocument/2006/relationships/image" Target="media/image1.jpeg"/><Relationship Id="rId12" Type="http://schemas.openxmlformats.org/officeDocument/2006/relationships/hyperlink" Target="consultantplus://offline/ref=E0B32F453603A3D768A594028B9DD28F30ED298FEBE324CEC413ACD696B2O3H" TargetMode="External"/><Relationship Id="rId17" Type="http://schemas.openxmlformats.org/officeDocument/2006/relationships/hyperlink" Target="consultantplus://offline/main?base=LAW;n=117671;fld=134" TargetMode="External"/><Relationship Id="rId25" Type="http://schemas.openxmlformats.org/officeDocument/2006/relationships/hyperlink" Target="consultantplus://offline/ref=6B937FC6AEDDF843582A8C099F88149AA48249BB15DF9392E70B29D7C98DEC2BF780D7D8025BA18FA6F9BA23A7G"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main?base=RLAW071;n=89113;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B32F453603A3D768A594028B9DD28F30ED2983E1E024CEC413ACD696B2O3H" TargetMode="External"/><Relationship Id="rId24" Type="http://schemas.openxmlformats.org/officeDocument/2006/relationships/hyperlink" Target="consultantplus://offline/ref=79433FA987C1B1A525589D0F41D3B6FFE374E310CECF92C8121562DD61M4P7H" TargetMode="External"/><Relationship Id="rId5" Type="http://schemas.openxmlformats.org/officeDocument/2006/relationships/footnotes" Target="footnotes.xml"/><Relationship Id="rId15" Type="http://schemas.openxmlformats.org/officeDocument/2006/relationships/hyperlink" Target="http://www.66.gosuslugi.ru/" TargetMode="External"/><Relationship Id="rId23" Type="http://schemas.openxmlformats.org/officeDocument/2006/relationships/hyperlink" Target="consultantplus://offline/ref=79433FA987C1B1A525589D0F41D3B6FFE375EF19CFC092C8121562DD61M4P7H" TargetMode="External"/><Relationship Id="rId28" Type="http://schemas.openxmlformats.org/officeDocument/2006/relationships/theme" Target="theme/theme1.xml"/><Relationship Id="rId10" Type="http://schemas.openxmlformats.org/officeDocument/2006/relationships/hyperlink" Target="consultantplus://offline/ref=E0B32F453603A3D768A594028B9DD28F30EC258EE3E724CEC413ACD696B2O3H" TargetMode="External"/><Relationship Id="rId19" Type="http://schemas.openxmlformats.org/officeDocument/2006/relationships/hyperlink" Target="consultantplus://offline/main?base=LAW;n=116691;fld=134" TargetMode="External"/><Relationship Id="rId4" Type="http://schemas.openxmlformats.org/officeDocument/2006/relationships/webSettings" Target="webSettings.xml"/><Relationship Id="rId9" Type="http://schemas.openxmlformats.org/officeDocument/2006/relationships/hyperlink" Target="consultantplus://offline/ref=E0B32F453603A3D768A594028B9DD28F30ED2980E4E024CEC413ACD6962391C0C701EB3CC4F02FBBB8O8H" TargetMode="External"/><Relationship Id="rId14" Type="http://schemas.openxmlformats.org/officeDocument/2006/relationships/hyperlink" Target="consultantplus://offline/ref=4A49CA46FEDA28617FE494D5280CB77D81B23EFB6D5E610D7E00876126wCo8K" TargetMode="External"/><Relationship Id="rId22" Type="http://schemas.openxmlformats.org/officeDocument/2006/relationships/hyperlink" Target="consultantplus://offline/ref=79433FA987C1B1A525589D0F41D3B6FFE375EF17CFC492C8121562DD61M4P7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7848</Words>
  <Characters>44738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MUGISO</Company>
  <LinksUpToDate>false</LinksUpToDate>
  <CharactersWithSpaces>52482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3</cp:revision>
  <cp:lastPrinted>2014-07-07T09:15:00Z</cp:lastPrinted>
  <dcterms:created xsi:type="dcterms:W3CDTF">2023-02-18T14:01:00Z</dcterms:created>
  <dcterms:modified xsi:type="dcterms:W3CDTF">2023-02-18T14:11:00Z</dcterms:modified>
</cp:coreProperties>
</file>